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197752" w:rsidRPr="008B5A18" w:rsidRDefault="00197752" w:rsidP="0019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197752" w:rsidRPr="008B5A18" w:rsidRDefault="00197752" w:rsidP="00197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366"/>
      </w:tblGrid>
      <w:tr w:rsidR="00197752" w:rsidRPr="00391D90" w:rsidTr="00A474F6">
        <w:tc>
          <w:tcPr>
            <w:tcW w:w="4520" w:type="dxa"/>
          </w:tcPr>
          <w:p w:rsidR="00197752" w:rsidRPr="00391D90" w:rsidRDefault="00197752" w:rsidP="00F67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 </w:t>
            </w:r>
          </w:p>
          <w:p w:rsidR="00197752" w:rsidRPr="00391D90" w:rsidRDefault="00197752" w:rsidP="00F67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5B3BD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Pr="009825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06.2021г., </w:t>
            </w: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474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197752" w:rsidRPr="00391D90" w:rsidRDefault="00197752" w:rsidP="00F67B23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:rsidR="00197752" w:rsidRPr="00391D90" w:rsidRDefault="00197752" w:rsidP="00F67B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</w:t>
            </w:r>
            <w:r w:rsidR="00A474F6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A474F6" w:rsidRDefault="00197752" w:rsidP="00F67B23">
            <w:pPr>
              <w:pStyle w:val="a3"/>
              <w:ind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474F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3BDD">
              <w:rPr>
                <w:rFonts w:ascii="Times New Roman" w:hAnsi="Times New Roman" w:cs="Times New Roman"/>
                <w:sz w:val="28"/>
                <w:szCs w:val="28"/>
              </w:rPr>
              <w:t>от 30.</w:t>
            </w:r>
            <w:r w:rsidR="00A474F6">
              <w:rPr>
                <w:rFonts w:ascii="Times New Roman" w:hAnsi="Times New Roman" w:cs="Times New Roman"/>
                <w:sz w:val="28"/>
                <w:szCs w:val="28"/>
              </w:rPr>
              <w:t xml:space="preserve">06.2021г., </w:t>
            </w:r>
          </w:p>
          <w:p w:rsidR="00197752" w:rsidRPr="00391D90" w:rsidRDefault="00A474F6" w:rsidP="00F67B23">
            <w:pPr>
              <w:pStyle w:val="a3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</w:t>
            </w:r>
            <w:r w:rsidRPr="00A47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752" w:rsidRPr="00A474F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197752" w:rsidRPr="00391D90" w:rsidRDefault="00197752" w:rsidP="00197752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52" w:rsidRPr="008B5A18" w:rsidRDefault="00197752" w:rsidP="00197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752" w:rsidRPr="008B5A18" w:rsidRDefault="00197752" w:rsidP="0019775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7752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A474F6" w:rsidRPr="008B5A18" w:rsidRDefault="00A474F6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197752" w:rsidRPr="008B5A18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197752" w:rsidRPr="00A65716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:rsidR="00197752" w:rsidRPr="00A65716" w:rsidRDefault="00197752" w:rsidP="00197752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>первое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:rsidR="00197752" w:rsidRPr="008B5A18" w:rsidRDefault="00197752" w:rsidP="001977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52" w:rsidRDefault="00197752" w:rsidP="00197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eastAsia="Times New Roman" w:hAnsi="Times New Roman" w:cs="Times New Roman"/>
          <w:sz w:val="28"/>
          <w:szCs w:val="28"/>
        </w:rPr>
        <w:t>г. Брянск</w:t>
      </w:r>
    </w:p>
    <w:p w:rsidR="00197752" w:rsidRDefault="00197752" w:rsidP="00197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2" w:rsidRDefault="00197752" w:rsidP="00197752">
      <w:pPr>
        <w:pStyle w:val="2"/>
        <w:spacing w:before="69"/>
        <w:ind w:right="834"/>
        <w:jc w:val="center"/>
        <w:rPr>
          <w:rFonts w:cs="Times New Roman"/>
          <w:spacing w:val="-1"/>
          <w:lang w:val="ru-RU"/>
        </w:rPr>
      </w:pPr>
      <w:r w:rsidRPr="003D1B4E">
        <w:rPr>
          <w:rFonts w:cs="Times New Roman"/>
          <w:spacing w:val="-1"/>
          <w:lang w:val="ru-RU"/>
        </w:rPr>
        <w:lastRenderedPageBreak/>
        <w:t xml:space="preserve">2. ИТОГИ </w:t>
      </w:r>
      <w:r w:rsidRPr="003D1B4E">
        <w:rPr>
          <w:rFonts w:cs="Times New Roman"/>
          <w:spacing w:val="-2"/>
          <w:lang w:val="ru-RU"/>
        </w:rPr>
        <w:t>ГОСУДАРСТВЕННОЙ ИТОГОВОЙ</w:t>
      </w:r>
      <w:r w:rsidRPr="003D1B4E">
        <w:rPr>
          <w:rFonts w:cs="Times New Roman"/>
          <w:spacing w:val="-1"/>
          <w:lang w:val="ru-RU"/>
        </w:rPr>
        <w:t xml:space="preserve"> АТТЕСТАЦИИ</w:t>
      </w:r>
    </w:p>
    <w:p w:rsidR="00197752" w:rsidRPr="003D1B4E" w:rsidRDefault="00197752" w:rsidP="00197752">
      <w:pPr>
        <w:pStyle w:val="2"/>
        <w:spacing w:before="69"/>
        <w:ind w:right="834"/>
        <w:jc w:val="center"/>
        <w:rPr>
          <w:rFonts w:cs="Times New Roman"/>
          <w:b w:val="0"/>
          <w:bCs w:val="0"/>
          <w:lang w:val="ru-RU"/>
        </w:rPr>
      </w:pPr>
      <w:r w:rsidRPr="003D1B4E">
        <w:rPr>
          <w:rFonts w:cs="Times New Roman"/>
          <w:spacing w:val="-1"/>
          <w:lang w:val="ru-RU"/>
        </w:rPr>
        <w:t>в 20</w:t>
      </w:r>
      <w:r>
        <w:rPr>
          <w:rFonts w:cs="Times New Roman"/>
          <w:spacing w:val="-1"/>
          <w:lang w:val="ru-RU"/>
        </w:rPr>
        <w:t>20-2021</w:t>
      </w:r>
      <w:r w:rsidRPr="003D1B4E">
        <w:rPr>
          <w:rFonts w:cs="Times New Roman"/>
          <w:spacing w:val="-1"/>
          <w:lang w:val="ru-RU"/>
        </w:rPr>
        <w:t>уч.г.</w:t>
      </w:r>
    </w:p>
    <w:tbl>
      <w:tblPr>
        <w:tblStyle w:val="TableNormal"/>
        <w:tblW w:w="10734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2126"/>
        <w:gridCol w:w="845"/>
        <w:gridCol w:w="988"/>
        <w:gridCol w:w="855"/>
        <w:gridCol w:w="846"/>
        <w:gridCol w:w="708"/>
        <w:gridCol w:w="851"/>
        <w:gridCol w:w="1134"/>
        <w:gridCol w:w="1134"/>
        <w:gridCol w:w="1247"/>
      </w:tblGrid>
      <w:tr w:rsidR="00197752" w:rsidRPr="003D1B4E" w:rsidTr="00F67B23">
        <w:trPr>
          <w:trHeight w:hRule="exact" w:val="146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1904"/>
              </w:tabs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укрупнённая</w:t>
            </w:r>
            <w:r w:rsidRPr="003D1B4E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группа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97752" w:rsidRPr="003D1B4E" w:rsidRDefault="00197752" w:rsidP="00F67B2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 w:right="265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Сравниваемые периоды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Кол-</w:t>
            </w:r>
            <w:r w:rsidRPr="003D1B4E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</w:t>
            </w:r>
            <w:r w:rsidRPr="003D1B4E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2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15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Средний</w:t>
            </w:r>
            <w:r w:rsidRPr="003D1B4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 </w:t>
            </w:r>
            <w:r w:rsidRPr="003D1B4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034E4F" w:rsidRDefault="00197752" w:rsidP="00F67B23">
            <w:pPr>
              <w:pStyle w:val="TableParagraph"/>
              <w:ind w:left="100" w:right="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успевае</w:t>
            </w:r>
            <w:r w:rsidRPr="003D1B4E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ь/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ачество</w:t>
            </w:r>
            <w:r w:rsidRPr="003D1B4E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0" w:right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Дипло</w:t>
            </w:r>
            <w:r w:rsidRPr="003D1B4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мов</w:t>
            </w:r>
          </w:p>
          <w:p w:rsidR="00197752" w:rsidRPr="003D1B4E" w:rsidRDefault="00197752" w:rsidP="00F67B23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3D1B4E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val="ru-RU"/>
              </w:rPr>
              <w:t>отлич</w:t>
            </w:r>
            <w:r w:rsidRPr="003D1B4E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ием</w:t>
            </w:r>
          </w:p>
        </w:tc>
      </w:tr>
      <w:tr w:rsidR="00197752" w:rsidRPr="003D1B4E" w:rsidTr="00F67B23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Музыкальное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97752" w:rsidRPr="003D1B4E" w:rsidTr="00F67B23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3D1B4E" w:rsidTr="00F67B23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3D1B4E" w:rsidTr="00F67B23">
        <w:trPr>
          <w:trHeight w:hRule="exact" w:val="562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96 %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97752" w:rsidRPr="003D1B4E" w:rsidTr="00F67B23">
        <w:trPr>
          <w:trHeight w:val="1122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Изобразительное</w:t>
            </w:r>
          </w:p>
          <w:p w:rsidR="00197752" w:rsidRPr="003D1B4E" w:rsidRDefault="00197752" w:rsidP="00F67B23">
            <w:pPr>
              <w:pStyle w:val="TableParagraph"/>
              <w:tabs>
                <w:tab w:val="left" w:pos="655"/>
              </w:tabs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</w:t>
            </w:r>
          </w:p>
          <w:p w:rsidR="00197752" w:rsidRPr="003D1B4E" w:rsidRDefault="00197752" w:rsidP="00F67B23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49 %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97752" w:rsidRPr="003D1B4E" w:rsidTr="00F67B23">
        <w:trPr>
          <w:trHeight w:hRule="exact" w:val="61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3D1B4E" w:rsidTr="00F67B23">
        <w:trPr>
          <w:trHeight w:hRule="exact" w:val="563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97752" w:rsidRPr="003D1B4E" w:rsidTr="00F67B23">
        <w:trPr>
          <w:trHeight w:hRule="exact" w:val="563"/>
        </w:trPr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Культуроведение и социокультурные проекты</w:t>
            </w:r>
          </w:p>
          <w:p w:rsidR="00197752" w:rsidRPr="003D1B4E" w:rsidRDefault="00197752" w:rsidP="00F67B23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197752" w:rsidRPr="003D1B4E" w:rsidTr="00F67B23">
        <w:trPr>
          <w:trHeight w:hRule="exact" w:val="518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940D5C" w:rsidRDefault="00197752" w:rsidP="00F67B23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197752" w:rsidRPr="003D1B4E" w:rsidTr="00F67B23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43(36%)</w:t>
            </w:r>
          </w:p>
        </w:tc>
      </w:tr>
      <w:tr w:rsidR="00197752" w:rsidRPr="003D1B4E" w:rsidTr="00F67B23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3D1B4E" w:rsidTr="00F67B23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97752" w:rsidRPr="003D1B4E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3D1B4E" w:rsidTr="00F67B23">
        <w:trPr>
          <w:trHeight w:hRule="exact" w:val="563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 /</w:t>
            </w:r>
          </w:p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3D1B4E" w:rsidRDefault="00197752" w:rsidP="00F67B23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50(39%)</w:t>
            </w:r>
          </w:p>
        </w:tc>
      </w:tr>
    </w:tbl>
    <w:p w:rsidR="00197752" w:rsidRDefault="00197752" w:rsidP="00197752">
      <w:pPr>
        <w:pStyle w:val="a9"/>
        <w:spacing w:before="69"/>
        <w:ind w:left="1110"/>
        <w:rPr>
          <w:rFonts w:cs="Times New Roman"/>
          <w:spacing w:val="-2"/>
          <w:lang w:val="ru-RU"/>
        </w:rPr>
      </w:pPr>
    </w:p>
    <w:p w:rsidR="00197752" w:rsidRPr="003D1B4E" w:rsidRDefault="00197752" w:rsidP="00197752">
      <w:pPr>
        <w:pStyle w:val="a9"/>
        <w:spacing w:before="69"/>
        <w:ind w:left="1110"/>
        <w:rPr>
          <w:rFonts w:cs="Times New Roman"/>
          <w:lang w:val="ru-RU"/>
        </w:rPr>
      </w:pPr>
      <w:r w:rsidRPr="003D1B4E">
        <w:rPr>
          <w:rFonts w:cs="Times New Roman"/>
          <w:spacing w:val="-2"/>
          <w:lang w:val="ru-RU"/>
        </w:rPr>
        <w:t>Итоги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Государственной</w:t>
      </w:r>
      <w:r w:rsidRPr="003D1B4E">
        <w:rPr>
          <w:rFonts w:cs="Times New Roman"/>
          <w:lang w:val="ru-RU"/>
        </w:rPr>
        <w:t xml:space="preserve"> итоговой </w:t>
      </w:r>
      <w:r>
        <w:rPr>
          <w:rFonts w:cs="Times New Roman"/>
          <w:lang w:val="ru-RU"/>
        </w:rPr>
        <w:t>аттестации 2021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4"/>
          <w:lang w:val="ru-RU"/>
        </w:rPr>
        <w:t>года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показывают:</w:t>
      </w:r>
    </w:p>
    <w:p w:rsidR="00197752" w:rsidRPr="00034E4F" w:rsidRDefault="00197752" w:rsidP="00197752">
      <w:pPr>
        <w:pStyle w:val="a9"/>
        <w:tabs>
          <w:tab w:val="left" w:pos="1046"/>
        </w:tabs>
        <w:ind w:left="0" w:right="426"/>
        <w:rPr>
          <w:rFonts w:cs="Times New Roman"/>
          <w:lang w:val="ru-RU"/>
        </w:rPr>
      </w:pPr>
      <w:r w:rsidRPr="003D1B4E">
        <w:rPr>
          <w:rFonts w:cs="Times New Roman"/>
          <w:spacing w:val="-2"/>
          <w:lang w:val="ru-RU"/>
        </w:rPr>
        <w:t xml:space="preserve">  1.</w:t>
      </w:r>
      <w:r w:rsidRPr="00034E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Показатель успеваемость/ к</w:t>
      </w:r>
      <w:r w:rsidRPr="003D1B4E">
        <w:rPr>
          <w:rFonts w:cs="Times New Roman"/>
          <w:spacing w:val="-2"/>
          <w:lang w:val="ru-RU"/>
        </w:rPr>
        <w:t>ачество</w:t>
      </w:r>
      <w:r w:rsidRPr="003D1B4E"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40"/>
          <w:lang w:val="ru-RU"/>
        </w:rPr>
        <w:t xml:space="preserve">знаний </w:t>
      </w:r>
      <w:r w:rsidRPr="003D1B4E">
        <w:rPr>
          <w:rFonts w:cs="Times New Roman"/>
          <w:spacing w:val="41"/>
          <w:lang w:val="ru-RU"/>
        </w:rPr>
        <w:t xml:space="preserve">сохраняется </w:t>
      </w:r>
      <w:r w:rsidRPr="003D1B4E">
        <w:rPr>
          <w:rFonts w:cs="Times New Roman"/>
          <w:spacing w:val="-2"/>
          <w:lang w:val="ru-RU"/>
        </w:rPr>
        <w:t xml:space="preserve">высоким, превышая </w:t>
      </w:r>
      <w:proofErr w:type="gramStart"/>
      <w:r w:rsidRPr="003D1B4E">
        <w:rPr>
          <w:rFonts w:cs="Times New Roman"/>
          <w:spacing w:val="-2"/>
          <w:lang w:val="ru-RU"/>
        </w:rPr>
        <w:t>плановый  показатель</w:t>
      </w:r>
      <w:proofErr w:type="gramEnd"/>
      <w:r w:rsidRPr="003D1B4E">
        <w:rPr>
          <w:rFonts w:cs="Times New Roman"/>
          <w:spacing w:val="43"/>
          <w:lang w:val="ru-RU"/>
        </w:rPr>
        <w:t xml:space="preserve"> </w:t>
      </w:r>
      <w:r w:rsidRPr="00034E4F">
        <w:rPr>
          <w:rFonts w:cs="Times New Roman"/>
          <w:spacing w:val="43"/>
          <w:lang w:val="ru-RU"/>
        </w:rPr>
        <w:t xml:space="preserve">эффективности деятельности колледжа, </w:t>
      </w:r>
      <w:r w:rsidRPr="00034E4F">
        <w:rPr>
          <w:rFonts w:cs="Times New Roman"/>
          <w:lang w:val="ru-RU"/>
        </w:rPr>
        <w:t>и</w:t>
      </w:r>
      <w:r w:rsidRPr="00034E4F">
        <w:rPr>
          <w:rFonts w:cs="Times New Roman"/>
          <w:spacing w:val="42"/>
          <w:lang w:val="ru-RU"/>
        </w:rPr>
        <w:t xml:space="preserve"> </w:t>
      </w:r>
      <w:r w:rsidRPr="00034E4F">
        <w:rPr>
          <w:rFonts w:cs="Times New Roman"/>
          <w:lang w:val="ru-RU"/>
        </w:rPr>
        <w:t>составляет</w:t>
      </w:r>
      <w:r w:rsidRPr="00034E4F"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41"/>
          <w:lang w:val="ru-RU"/>
        </w:rPr>
        <w:t xml:space="preserve">100% / </w:t>
      </w:r>
      <w:r w:rsidRPr="00034E4F">
        <w:rPr>
          <w:rFonts w:cs="Times New Roman"/>
          <w:spacing w:val="41"/>
          <w:lang w:val="ru-RU"/>
        </w:rPr>
        <w:t>91</w:t>
      </w:r>
      <w:r w:rsidRPr="00034E4F">
        <w:rPr>
          <w:rFonts w:cs="Times New Roman"/>
          <w:lang w:val="ru-RU"/>
        </w:rPr>
        <w:t>%;</w:t>
      </w:r>
    </w:p>
    <w:p w:rsidR="00197752" w:rsidRPr="00034E4F" w:rsidRDefault="00197752" w:rsidP="00197752">
      <w:pPr>
        <w:pStyle w:val="a9"/>
        <w:tabs>
          <w:tab w:val="left" w:pos="1046"/>
        </w:tabs>
        <w:rPr>
          <w:rFonts w:cs="Times New Roman"/>
          <w:lang w:val="ru-RU"/>
        </w:rPr>
      </w:pPr>
      <w:r w:rsidRPr="00034E4F">
        <w:rPr>
          <w:rFonts w:cs="Times New Roman"/>
          <w:lang w:val="ru-RU"/>
        </w:rPr>
        <w:t xml:space="preserve">2. Процент </w:t>
      </w:r>
      <w:r w:rsidRPr="00034E4F">
        <w:rPr>
          <w:rFonts w:cs="Times New Roman"/>
          <w:spacing w:val="-2"/>
          <w:lang w:val="ru-RU"/>
        </w:rPr>
        <w:t>выпускников,</w:t>
      </w:r>
      <w:r w:rsidRPr="00034E4F">
        <w:rPr>
          <w:rFonts w:cs="Times New Roman"/>
          <w:lang w:val="ru-RU"/>
        </w:rPr>
        <w:t xml:space="preserve"> </w:t>
      </w:r>
      <w:r w:rsidRPr="00034E4F">
        <w:rPr>
          <w:rFonts w:cs="Times New Roman"/>
          <w:spacing w:val="-1"/>
          <w:lang w:val="ru-RU"/>
        </w:rPr>
        <w:t>сдавших</w:t>
      </w:r>
      <w:r w:rsidRPr="00034E4F">
        <w:rPr>
          <w:rFonts w:cs="Times New Roman"/>
          <w:lang w:val="ru-RU"/>
        </w:rPr>
        <w:t xml:space="preserve"> </w:t>
      </w:r>
      <w:r w:rsidRPr="00034E4F">
        <w:rPr>
          <w:rFonts w:cs="Times New Roman"/>
          <w:spacing w:val="-1"/>
          <w:lang w:val="ru-RU"/>
        </w:rPr>
        <w:t>ГИА</w:t>
      </w:r>
      <w:r w:rsidRPr="00034E4F">
        <w:rPr>
          <w:rFonts w:cs="Times New Roman"/>
          <w:lang w:val="ru-RU"/>
        </w:rPr>
        <w:t xml:space="preserve"> на «5»</w:t>
      </w:r>
      <w:r w:rsidRPr="00034E4F">
        <w:rPr>
          <w:rFonts w:cs="Times New Roman"/>
          <w:spacing w:val="-2"/>
          <w:lang w:val="ru-RU"/>
        </w:rPr>
        <w:t xml:space="preserve"> </w:t>
      </w:r>
      <w:r w:rsidRPr="00034E4F">
        <w:rPr>
          <w:rFonts w:cs="Times New Roman"/>
          <w:lang w:val="ru-RU"/>
        </w:rPr>
        <w:t>составляет 55</w:t>
      </w:r>
      <w:r w:rsidRPr="00034E4F">
        <w:rPr>
          <w:rFonts w:cs="Times New Roman"/>
          <w:spacing w:val="-3"/>
          <w:lang w:val="ru-RU"/>
        </w:rPr>
        <w:t>%,</w:t>
      </w:r>
    </w:p>
    <w:p w:rsidR="00197752" w:rsidRPr="00034E4F" w:rsidRDefault="00197752" w:rsidP="00197752">
      <w:pPr>
        <w:pStyle w:val="a9"/>
        <w:tabs>
          <w:tab w:val="left" w:pos="1046"/>
        </w:tabs>
        <w:rPr>
          <w:rFonts w:cs="Times New Roman"/>
          <w:lang w:val="ru-RU"/>
        </w:rPr>
      </w:pPr>
      <w:r w:rsidRPr="00034E4F">
        <w:rPr>
          <w:rFonts w:cs="Times New Roman"/>
          <w:lang w:val="ru-RU"/>
        </w:rPr>
        <w:t xml:space="preserve">3.Процент </w:t>
      </w:r>
      <w:r w:rsidRPr="00034E4F">
        <w:rPr>
          <w:rFonts w:cs="Times New Roman"/>
          <w:spacing w:val="-2"/>
          <w:lang w:val="ru-RU"/>
        </w:rPr>
        <w:t>выпускников,</w:t>
      </w:r>
      <w:r w:rsidRPr="00034E4F">
        <w:rPr>
          <w:rFonts w:cs="Times New Roman"/>
          <w:lang w:val="ru-RU"/>
        </w:rPr>
        <w:t xml:space="preserve"> </w:t>
      </w:r>
      <w:r w:rsidRPr="00034E4F">
        <w:rPr>
          <w:rFonts w:cs="Times New Roman"/>
          <w:spacing w:val="-1"/>
          <w:lang w:val="ru-RU"/>
        </w:rPr>
        <w:t>сдавших</w:t>
      </w:r>
      <w:r w:rsidRPr="00034E4F">
        <w:rPr>
          <w:rFonts w:cs="Times New Roman"/>
          <w:lang w:val="ru-RU"/>
        </w:rPr>
        <w:t xml:space="preserve"> </w:t>
      </w:r>
      <w:r w:rsidRPr="00034E4F">
        <w:rPr>
          <w:rFonts w:cs="Times New Roman"/>
          <w:spacing w:val="-1"/>
          <w:lang w:val="ru-RU"/>
        </w:rPr>
        <w:t>ГИА</w:t>
      </w:r>
      <w:r w:rsidRPr="00034E4F">
        <w:rPr>
          <w:rFonts w:cs="Times New Roman"/>
          <w:lang w:val="ru-RU"/>
        </w:rPr>
        <w:t xml:space="preserve"> на «4» и «5»</w:t>
      </w:r>
      <w:r w:rsidRPr="00034E4F">
        <w:rPr>
          <w:rFonts w:cs="Times New Roman"/>
          <w:spacing w:val="-2"/>
          <w:lang w:val="ru-RU"/>
        </w:rPr>
        <w:t xml:space="preserve"> </w:t>
      </w:r>
      <w:r w:rsidRPr="00034E4F">
        <w:rPr>
          <w:rFonts w:cs="Times New Roman"/>
          <w:lang w:val="ru-RU"/>
        </w:rPr>
        <w:t>увеличился на 2 % по сравнению с предыдущим отчётным периодом и составляет 36%</w:t>
      </w:r>
      <w:r>
        <w:rPr>
          <w:rFonts w:cs="Times New Roman"/>
          <w:lang w:val="ru-RU"/>
        </w:rPr>
        <w:t>.</w:t>
      </w:r>
    </w:p>
    <w:p w:rsidR="00197752" w:rsidRPr="00034E4F" w:rsidRDefault="00197752" w:rsidP="00197752">
      <w:pPr>
        <w:widowControl/>
        <w:suppressAutoHyphens w:val="0"/>
        <w:autoSpaceDN/>
        <w:textAlignment w:val="auto"/>
        <w:rPr>
          <w:rFonts w:cs="Times New Roman"/>
        </w:rPr>
      </w:pPr>
      <w:r w:rsidRPr="00034E4F">
        <w:rPr>
          <w:rFonts w:cs="Times New Roman"/>
        </w:rPr>
        <w:br w:type="page"/>
      </w:r>
    </w:p>
    <w:p w:rsidR="00197752" w:rsidRDefault="00197752" w:rsidP="00197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p w:rsidR="00197752" w:rsidRPr="003D1B4E" w:rsidRDefault="00197752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>3. ДИНАМИКА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СЕМЕСТРА </w:t>
      </w:r>
      <w:r w:rsidRPr="003D1B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20-2021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4E">
        <w:rPr>
          <w:rFonts w:ascii="Times New Roman" w:hAnsi="Times New Roman" w:cs="Times New Roman"/>
          <w:b/>
          <w:spacing w:val="-4"/>
          <w:sz w:val="24"/>
          <w:szCs w:val="24"/>
        </w:rPr>
        <w:t>Г.</w:t>
      </w:r>
    </w:p>
    <w:tbl>
      <w:tblPr>
        <w:tblStyle w:val="TableNormal"/>
        <w:tblW w:w="9923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5"/>
        <w:gridCol w:w="2171"/>
        <w:gridCol w:w="1081"/>
        <w:gridCol w:w="1000"/>
        <w:gridCol w:w="1560"/>
        <w:gridCol w:w="850"/>
        <w:gridCol w:w="1276"/>
      </w:tblGrid>
      <w:tr w:rsidR="00197752" w:rsidRPr="003D1B4E" w:rsidTr="00F67B23">
        <w:trPr>
          <w:trHeight w:hRule="exact" w:val="149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крупнённая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группа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</w:p>
          <w:p w:rsidR="00197752" w:rsidRPr="003D1B4E" w:rsidRDefault="00197752" w:rsidP="00F67B23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сспециальностей</w:t>
            </w: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spacing w:before="51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сраниваемые периоды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spacing w:before="51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506"/>
                <w:tab w:val="left" w:pos="1087"/>
              </w:tabs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1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«4»</w:t>
            </w:r>
            <w:r w:rsidRPr="003D1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97752" w:rsidRPr="003D1B4E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spacing w:before="51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Неудовлетв</w:t>
            </w:r>
            <w:r w:rsidRPr="003D1B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результаты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490"/>
              </w:tabs>
              <w:spacing w:before="51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Средний</w:t>
            </w:r>
            <w:r w:rsidRPr="003D1B4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spacing w:before="51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знаний</w:t>
            </w:r>
            <w:r w:rsidRPr="003D1B4E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</w:p>
        </w:tc>
      </w:tr>
      <w:tr w:rsidR="00197752" w:rsidRPr="004D0DF6" w:rsidTr="00F67B23">
        <w:trPr>
          <w:trHeight w:hRule="exact" w:val="978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Музыкальное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искусство</w:t>
            </w:r>
          </w:p>
          <w:p w:rsidR="00197752" w:rsidRPr="003D1B4E" w:rsidRDefault="00197752" w:rsidP="00F67B23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197752" w:rsidRPr="003D1B4E" w:rsidRDefault="00197752" w:rsidP="00F67B23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  <w:p w:rsidR="00197752" w:rsidRPr="00DF599C" w:rsidRDefault="00197752" w:rsidP="00F67B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студентов 157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C">
              <w:rPr>
                <w:rFonts w:ascii="Times New Roman" w:hAnsi="Times New Roman" w:cs="Times New Roman"/>
                <w:sz w:val="24"/>
                <w:szCs w:val="24"/>
              </w:rPr>
              <w:t>30(20%)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C">
              <w:rPr>
                <w:rFonts w:ascii="Times New Roman" w:hAnsi="Times New Roman" w:cs="Times New Roman"/>
                <w:sz w:val="24"/>
                <w:szCs w:val="24"/>
              </w:rPr>
              <w:t>81(53%)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C">
              <w:rPr>
                <w:rFonts w:ascii="Times New Roman" w:hAnsi="Times New Roman" w:cs="Times New Roman"/>
                <w:sz w:val="24"/>
                <w:szCs w:val="24"/>
              </w:rPr>
              <w:t>2 (1,5%)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72.1%</w:t>
            </w:r>
          </w:p>
        </w:tc>
      </w:tr>
      <w:tr w:rsidR="00197752" w:rsidRPr="004D0DF6" w:rsidTr="00F67B23">
        <w:trPr>
          <w:trHeight w:hRule="exact" w:val="71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lang w:val="ru-RU"/>
              </w:rPr>
              <w:t>Всего студентов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197752" w:rsidRPr="003D1B4E" w:rsidRDefault="00197752" w:rsidP="00F67B2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E92ECC" w:rsidRDefault="00197752" w:rsidP="00F67B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ECC">
              <w:rPr>
                <w:rFonts w:ascii="Times New Roman" w:hAnsi="Times New Roman" w:cs="Times New Roman"/>
                <w:lang w:val="ru-RU"/>
              </w:rPr>
              <w:t>37(20%)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E92ECC" w:rsidRDefault="00197752" w:rsidP="00F67B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ECC">
              <w:rPr>
                <w:rFonts w:ascii="Times New Roman" w:hAnsi="Times New Roman" w:cs="Times New Roman"/>
                <w:lang w:val="ru-RU"/>
              </w:rPr>
              <w:t>96(54%)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E92ECC" w:rsidRDefault="00197752" w:rsidP="00F67B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ECC">
              <w:rPr>
                <w:rFonts w:ascii="Times New Roman" w:hAnsi="Times New Roman" w:cs="Times New Roman"/>
                <w:lang w:val="ru-RU"/>
              </w:rPr>
              <w:t>1(0.5%)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E92ECC" w:rsidRDefault="00197752" w:rsidP="00F67B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ECC">
              <w:rPr>
                <w:rFonts w:ascii="Times New Roman" w:hAnsi="Times New Roman" w:cs="Times New Roman"/>
                <w:lang w:val="ru-RU"/>
              </w:rPr>
              <w:t>4,6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E92ECC" w:rsidRDefault="00197752" w:rsidP="00F67B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ECC">
              <w:rPr>
                <w:rFonts w:ascii="Times New Roman" w:hAnsi="Times New Roman" w:cs="Times New Roman"/>
                <w:lang w:val="ru-RU"/>
              </w:rPr>
              <w:t>75%</w:t>
            </w:r>
          </w:p>
        </w:tc>
      </w:tr>
      <w:tr w:rsidR="00197752" w:rsidRPr="004D0DF6" w:rsidTr="00F67B23">
        <w:trPr>
          <w:trHeight w:hRule="exact" w:val="1073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Изобразительное </w:t>
            </w:r>
            <w:r w:rsidRPr="003D1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D1B4E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 виды</w:t>
            </w:r>
            <w:r w:rsidRPr="003D1B4E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183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 (14%)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93 (51%)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6(3,3%)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64%</w:t>
            </w:r>
          </w:p>
        </w:tc>
      </w:tr>
      <w:tr w:rsidR="00197752" w:rsidRPr="004D0DF6" w:rsidTr="00F67B23">
        <w:trPr>
          <w:trHeight w:hRule="exact" w:val="1164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192 (в т.ч.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70 </w:t>
            </w:r>
            <w:proofErr w:type="gramStart"/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чел.внебюджет</w:t>
            </w:r>
            <w:proofErr w:type="gramEnd"/>
            <w:r w:rsidRPr="00DF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 (11%)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79 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 (5%)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51,5%</w:t>
            </w:r>
          </w:p>
        </w:tc>
      </w:tr>
      <w:tr w:rsidR="00197752" w:rsidRPr="004D0DF6" w:rsidTr="00F67B23">
        <w:trPr>
          <w:trHeight w:hRule="exact" w:val="1192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Социально-культурной</w:t>
            </w:r>
            <w:r w:rsidRPr="003D1B4E">
              <w:rPr>
                <w:rFonts w:ascii="Times New Roman" w:eastAsia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Pr="003D1B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3D1B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заочного</w:t>
            </w:r>
            <w:r w:rsidRPr="003D1B4E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3D1B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3D1B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97752" w:rsidRPr="003D1B4E" w:rsidRDefault="00197752" w:rsidP="00F67B23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2020 </w:t>
            </w:r>
            <w:r w:rsidRPr="00DF599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год</w:t>
            </w:r>
          </w:p>
          <w:p w:rsidR="00197752" w:rsidRPr="00DF599C" w:rsidRDefault="00197752" w:rsidP="00F67B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DF599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599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273 чел. (в</w:t>
            </w:r>
            <w:r w:rsidRPr="00DF599C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F59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43 чел. </w:t>
            </w: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(23%)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</w:t>
            </w:r>
          </w:p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(35%)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(1%)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58%</w:t>
            </w:r>
          </w:p>
        </w:tc>
      </w:tr>
      <w:tr w:rsidR="00197752" w:rsidRPr="004D0DF6" w:rsidTr="00F67B23">
        <w:trPr>
          <w:trHeight w:hRule="exact" w:val="117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студентов 2021г.–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249 чел. (в</w:t>
            </w:r>
            <w:r w:rsidRPr="00DF599C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DF59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41 чел. </w:t>
            </w: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 (21%)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 (49%)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(1%)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752" w:rsidRPr="00DF599C" w:rsidRDefault="00197752" w:rsidP="00F67B2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</w:tr>
      <w:tr w:rsidR="00197752" w:rsidRPr="004D0DF6" w:rsidTr="00F67B23">
        <w:trPr>
          <w:trHeight w:hRule="exact" w:val="1160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  <w:r w:rsidRPr="003D1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ab/>
            </w:r>
          </w:p>
          <w:p w:rsidR="00197752" w:rsidRPr="003D1B4E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197752" w:rsidRPr="003D1B4E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2020 год 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DF599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599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DF599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97752" w:rsidRPr="00DF599C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613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</w:t>
            </w:r>
          </w:p>
          <w:p w:rsidR="00197752" w:rsidRPr="00DF599C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(19%)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</w:t>
            </w:r>
          </w:p>
          <w:p w:rsidR="00197752" w:rsidRPr="00DF599C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(44%)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(1,8%)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DF599C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65%</w:t>
            </w:r>
          </w:p>
        </w:tc>
      </w:tr>
      <w:tr w:rsidR="00197752" w:rsidRPr="003D1B4E" w:rsidTr="00F67B23">
        <w:trPr>
          <w:trHeight w:hRule="exact" w:val="1024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:rsidR="00197752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C1501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C1501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1501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</w:p>
          <w:p w:rsidR="00197752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623 человека</w:t>
            </w:r>
            <w:r w:rsidRPr="00C150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97752" w:rsidRPr="000B3599" w:rsidRDefault="00197752" w:rsidP="00F67B23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 (18%)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297</w:t>
            </w:r>
          </w:p>
          <w:p w:rsidR="00197752" w:rsidRPr="003D1B4E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(48%)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(2%)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D1B4E" w:rsidRDefault="00197752" w:rsidP="00F67B2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68%</w:t>
            </w:r>
          </w:p>
        </w:tc>
      </w:tr>
    </w:tbl>
    <w:p w:rsidR="00197752" w:rsidRDefault="00197752" w:rsidP="00197752">
      <w:pPr>
        <w:pStyle w:val="a9"/>
        <w:spacing w:line="268" w:lineRule="exact"/>
        <w:ind w:left="426"/>
        <w:rPr>
          <w:rFonts w:cs="Times New Roman"/>
          <w:spacing w:val="-1"/>
          <w:lang w:val="ru-RU"/>
        </w:rPr>
      </w:pPr>
    </w:p>
    <w:p w:rsidR="00197752" w:rsidRPr="003D1B4E" w:rsidRDefault="00197752" w:rsidP="00197752">
      <w:pPr>
        <w:pStyle w:val="a9"/>
        <w:spacing w:line="268" w:lineRule="exact"/>
        <w:ind w:left="426"/>
        <w:rPr>
          <w:rFonts w:cs="Times New Roman"/>
          <w:lang w:val="ru-RU"/>
        </w:rPr>
      </w:pPr>
      <w:r w:rsidRPr="003D1B4E">
        <w:rPr>
          <w:rFonts w:cs="Times New Roman"/>
          <w:spacing w:val="-1"/>
          <w:lang w:val="ru-RU"/>
        </w:rPr>
        <w:t>По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1"/>
          <w:lang w:val="ru-RU"/>
        </w:rPr>
        <w:t xml:space="preserve">сравнению </w:t>
      </w:r>
      <w:r w:rsidRPr="003D1B4E">
        <w:rPr>
          <w:rFonts w:cs="Times New Roman"/>
          <w:lang w:val="ru-RU"/>
        </w:rPr>
        <w:t xml:space="preserve"> с </w:t>
      </w:r>
      <w:r w:rsidRPr="003D1B4E">
        <w:rPr>
          <w:rFonts w:cs="Times New Roman"/>
          <w:spacing w:val="-1"/>
          <w:lang w:val="ru-RU"/>
        </w:rPr>
        <w:t>аналогичным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периодом</w:t>
      </w:r>
      <w:r w:rsidRPr="003D1B4E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9</w:t>
      </w:r>
      <w:r w:rsidRPr="003D1B4E">
        <w:rPr>
          <w:rFonts w:cs="Times New Roman"/>
          <w:lang w:val="ru-RU"/>
        </w:rPr>
        <w:t>-20</w:t>
      </w:r>
      <w:r>
        <w:rPr>
          <w:rFonts w:cs="Times New Roman"/>
          <w:lang w:val="ru-RU"/>
        </w:rPr>
        <w:t>20</w:t>
      </w:r>
      <w:r w:rsidRPr="003D1B4E">
        <w:rPr>
          <w:rFonts w:cs="Times New Roman"/>
          <w:spacing w:val="-1"/>
          <w:lang w:val="ru-RU"/>
        </w:rPr>
        <w:t>уч.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3"/>
          <w:lang w:val="ru-RU"/>
        </w:rPr>
        <w:t>г.</w:t>
      </w:r>
      <w:r>
        <w:rPr>
          <w:rFonts w:cs="Times New Roman"/>
          <w:spacing w:val="-3"/>
          <w:lang w:val="ru-RU"/>
        </w:rPr>
        <w:t xml:space="preserve"> в 2020-2021уч. г.:</w:t>
      </w:r>
    </w:p>
    <w:p w:rsidR="00197752" w:rsidRPr="00E92EC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ind w:left="426"/>
        <w:rPr>
          <w:rFonts w:cs="Times New Roman"/>
          <w:lang w:val="ru-RU"/>
        </w:rPr>
      </w:pPr>
      <w:r w:rsidRPr="00E92ECC">
        <w:rPr>
          <w:rFonts w:cs="Times New Roman"/>
          <w:spacing w:val="-1"/>
          <w:lang w:val="ru-RU"/>
        </w:rPr>
        <w:t xml:space="preserve">Увеличился на 3 % средний показатель качества </w:t>
      </w:r>
      <w:r>
        <w:rPr>
          <w:rFonts w:cs="Times New Roman"/>
          <w:spacing w:val="-1"/>
          <w:lang w:val="ru-RU"/>
        </w:rPr>
        <w:t>знаний</w:t>
      </w:r>
      <w:r w:rsidRPr="00E92ECC">
        <w:rPr>
          <w:rFonts w:cs="Times New Roman"/>
          <w:spacing w:val="-1"/>
          <w:lang w:val="ru-RU"/>
        </w:rPr>
        <w:t xml:space="preserve">  68%</w:t>
      </w:r>
      <w:r w:rsidRPr="00E92ECC">
        <w:rPr>
          <w:rFonts w:cs="Times New Roman"/>
          <w:lang w:val="ru-RU"/>
        </w:rPr>
        <w:t>,</w:t>
      </w:r>
    </w:p>
    <w:p w:rsidR="00197752" w:rsidRPr="00E92EC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E92ECC">
        <w:rPr>
          <w:rFonts w:cs="Times New Roman"/>
          <w:spacing w:val="-1"/>
          <w:lang w:val="ru-RU"/>
        </w:rPr>
        <w:t>Средний</w:t>
      </w:r>
      <w:r w:rsidRPr="00E92ECC">
        <w:rPr>
          <w:rFonts w:cs="Times New Roman"/>
          <w:lang w:val="ru-RU"/>
        </w:rPr>
        <w:t xml:space="preserve"> балл </w:t>
      </w:r>
      <w:r w:rsidRPr="00E92ECC">
        <w:rPr>
          <w:rFonts w:cs="Times New Roman"/>
          <w:spacing w:val="1"/>
          <w:lang w:val="ru-RU"/>
        </w:rPr>
        <w:t>успеваемости остался на прежнем  высоком уровне: 4,5</w:t>
      </w:r>
    </w:p>
    <w:p w:rsidR="00197752" w:rsidRPr="00E92EC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Увеличился средний показатель успеваемости на хорошо и отлично с 44% до 48%.</w:t>
      </w:r>
    </w:p>
    <w:p w:rsidR="00197752" w:rsidRPr="00E92ECC" w:rsidRDefault="00197752" w:rsidP="00197752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E92ECC">
        <w:rPr>
          <w:rFonts w:cs="Times New Roman"/>
          <w:lang w:val="ru-RU"/>
        </w:rPr>
        <w:t xml:space="preserve">редний показатель успеваемости на отлично </w:t>
      </w:r>
      <w:r>
        <w:rPr>
          <w:rFonts w:cs="Times New Roman"/>
          <w:lang w:val="ru-RU"/>
        </w:rPr>
        <w:t>составил</w:t>
      </w:r>
      <w:r w:rsidRPr="00E92ECC">
        <w:rPr>
          <w:rFonts w:cs="Times New Roman"/>
          <w:lang w:val="ru-RU"/>
        </w:rPr>
        <w:t xml:space="preserve"> 1</w:t>
      </w:r>
      <w:r>
        <w:rPr>
          <w:rFonts w:cs="Times New Roman"/>
          <w:lang w:val="ru-RU"/>
        </w:rPr>
        <w:t>8</w:t>
      </w:r>
      <w:r w:rsidRPr="00E92ECC">
        <w:rPr>
          <w:rFonts w:cs="Times New Roman"/>
          <w:lang w:val="ru-RU"/>
        </w:rPr>
        <w:t>%</w:t>
      </w:r>
    </w:p>
    <w:p w:rsidR="00197752" w:rsidRPr="00E92ECC" w:rsidRDefault="00197752" w:rsidP="00197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92ECC">
        <w:rPr>
          <w:rFonts w:cs="Times New Roman"/>
        </w:rPr>
        <w:br w:type="page"/>
      </w:r>
    </w:p>
    <w:p w:rsidR="00197752" w:rsidRPr="00A26CA0" w:rsidRDefault="00197752" w:rsidP="00197752">
      <w:pPr>
        <w:pStyle w:val="2"/>
        <w:tabs>
          <w:tab w:val="left" w:pos="2226"/>
        </w:tabs>
        <w:jc w:val="center"/>
        <w:rPr>
          <w:rFonts w:cs="Times New Roman"/>
          <w:b w:val="0"/>
          <w:bCs w:val="0"/>
          <w:lang w:val="ru-RU"/>
        </w:rPr>
      </w:pPr>
      <w:r w:rsidRPr="00A26CA0">
        <w:rPr>
          <w:rFonts w:cs="Times New Roman"/>
          <w:spacing w:val="-1"/>
          <w:lang w:val="ru-RU"/>
        </w:rPr>
        <w:lastRenderedPageBreak/>
        <w:t>4.МОНИТОРИНГ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ПОСЕЩАЕМОСТИ ЗАНЯТИЙ </w:t>
      </w:r>
      <w:r w:rsidRPr="00A26CA0">
        <w:rPr>
          <w:rFonts w:cs="Times New Roman"/>
          <w:spacing w:val="-2"/>
          <w:lang w:val="ru-RU"/>
        </w:rPr>
        <w:t>ОБУЧАЮЩИМИСЯ КОЛЛЕДЖА</w:t>
      </w:r>
    </w:p>
    <w:p w:rsidR="00197752" w:rsidRPr="00A26CA0" w:rsidRDefault="00197752" w:rsidP="00197752">
      <w:pPr>
        <w:pStyle w:val="a9"/>
        <w:ind w:left="810"/>
        <w:jc w:val="both"/>
        <w:rPr>
          <w:rFonts w:cs="Times New Roman"/>
          <w:lang w:val="ru-RU"/>
        </w:rPr>
      </w:pP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 xml:space="preserve">регулярно </w:t>
      </w:r>
      <w:r w:rsidRPr="00A26CA0">
        <w:rPr>
          <w:rFonts w:cs="Times New Roman"/>
          <w:spacing w:val="-1"/>
          <w:lang w:val="ru-RU"/>
        </w:rPr>
        <w:t>ведется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мониторинг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посещаемости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занятий</w:t>
      </w:r>
      <w:r w:rsidRPr="00A26CA0">
        <w:rPr>
          <w:rFonts w:cs="Times New Roman"/>
          <w:spacing w:val="-2"/>
          <w:lang w:val="ru-RU"/>
        </w:rPr>
        <w:t>.</w:t>
      </w:r>
    </w:p>
    <w:p w:rsidR="00197752" w:rsidRDefault="00197752" w:rsidP="00197752">
      <w:pPr>
        <w:pStyle w:val="a9"/>
        <w:tabs>
          <w:tab w:val="left" w:pos="952"/>
        </w:tabs>
        <w:jc w:val="both"/>
        <w:rPr>
          <w:rFonts w:cs="Times New Roman"/>
          <w:spacing w:val="26"/>
          <w:lang w:val="ru-RU"/>
        </w:rPr>
      </w:pPr>
      <w:r w:rsidRPr="00A26CA0">
        <w:rPr>
          <w:rFonts w:cs="Times New Roman"/>
          <w:spacing w:val="-1"/>
          <w:lang w:val="ru-RU"/>
        </w:rPr>
        <w:t>За</w:t>
      </w:r>
      <w:r w:rsidRPr="00A26CA0">
        <w:rPr>
          <w:rFonts w:cs="Times New Roman"/>
          <w:lang w:val="ru-RU"/>
        </w:rPr>
        <w:t>м.</w:t>
      </w:r>
      <w:r w:rsidRPr="00A26CA0">
        <w:rPr>
          <w:rFonts w:cs="Times New Roman"/>
          <w:spacing w:val="19"/>
          <w:lang w:val="ru-RU"/>
        </w:rPr>
        <w:t xml:space="preserve"> </w:t>
      </w:r>
      <w:r w:rsidRPr="00A26CA0">
        <w:rPr>
          <w:rFonts w:cs="Times New Roman"/>
          <w:lang w:val="ru-RU"/>
        </w:rPr>
        <w:t>ди</w:t>
      </w:r>
      <w:r w:rsidRPr="00A26CA0">
        <w:rPr>
          <w:rFonts w:cs="Times New Roman"/>
          <w:spacing w:val="-2"/>
          <w:lang w:val="ru-RU"/>
        </w:rPr>
        <w:t>р</w:t>
      </w:r>
      <w:r w:rsidRPr="00A26CA0">
        <w:rPr>
          <w:rFonts w:cs="Times New Roman"/>
          <w:lang w:val="ru-RU"/>
        </w:rPr>
        <w:t>е</w:t>
      </w:r>
      <w:r w:rsidRPr="00A26CA0">
        <w:rPr>
          <w:rFonts w:cs="Times New Roman"/>
          <w:spacing w:val="-4"/>
          <w:lang w:val="ru-RU"/>
        </w:rPr>
        <w:t>к</w:t>
      </w:r>
      <w:r w:rsidRPr="00A26CA0">
        <w:rPr>
          <w:rFonts w:cs="Times New Roman"/>
          <w:spacing w:val="-5"/>
          <w:lang w:val="ru-RU"/>
        </w:rPr>
        <w:t>т</w:t>
      </w:r>
      <w:r w:rsidRPr="00A26CA0">
        <w:rPr>
          <w:rFonts w:cs="Times New Roman"/>
          <w:lang w:val="ru-RU"/>
        </w:rPr>
        <w:t>ора</w:t>
      </w:r>
      <w:r w:rsidRPr="00A26CA0">
        <w:rPr>
          <w:rFonts w:cs="Times New Roman"/>
          <w:spacing w:val="19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19"/>
          <w:lang w:val="ru-RU"/>
        </w:rPr>
        <w:t xml:space="preserve"> </w:t>
      </w:r>
      <w:r w:rsidRPr="00A26CA0">
        <w:rPr>
          <w:rFonts w:cs="Times New Roman"/>
          <w:lang w:val="ru-RU"/>
        </w:rPr>
        <w:t>У</w:t>
      </w:r>
      <w:r w:rsidRPr="00A26CA0">
        <w:rPr>
          <w:rFonts w:cs="Times New Roman"/>
          <w:spacing w:val="-1"/>
          <w:lang w:val="ru-RU"/>
        </w:rPr>
        <w:t>В</w:t>
      </w:r>
      <w:r w:rsidRPr="00A26CA0">
        <w:rPr>
          <w:rFonts w:cs="Times New Roman"/>
          <w:spacing w:val="-31"/>
          <w:lang w:val="ru-RU"/>
        </w:rPr>
        <w:t xml:space="preserve">Р </w:t>
      </w:r>
      <w:r w:rsidRPr="00A26CA0">
        <w:rPr>
          <w:rFonts w:cs="Times New Roman"/>
          <w:lang w:val="ru-RU"/>
        </w:rPr>
        <w:t xml:space="preserve"> анализирует журналы </w:t>
      </w:r>
      <w:r w:rsidRPr="00A26CA0">
        <w:rPr>
          <w:rFonts w:cs="Times New Roman"/>
          <w:spacing w:val="-2"/>
          <w:lang w:val="ru-RU"/>
        </w:rPr>
        <w:t xml:space="preserve">учебных занятий. </w:t>
      </w:r>
      <w:r w:rsidRPr="00A26CA0">
        <w:rPr>
          <w:rFonts w:cs="Times New Roman"/>
          <w:lang w:val="ru-RU"/>
        </w:rPr>
        <w:t>Администрация и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классные</w:t>
      </w:r>
      <w:r w:rsidRPr="00A26CA0">
        <w:rPr>
          <w:rFonts w:cs="Times New Roman"/>
          <w:spacing w:val="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руководители</w:t>
      </w:r>
      <w:r w:rsidRPr="00A26CA0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проводят мониторинг и анализ успеваемости студентов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26"/>
          <w:lang w:val="ru-RU"/>
        </w:rPr>
        <w:t xml:space="preserve"> </w:t>
      </w:r>
    </w:p>
    <w:p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26"/>
          <w:lang w:val="ru-RU"/>
        </w:rPr>
        <w:t xml:space="preserve">       </w:t>
      </w:r>
      <w:r w:rsidRPr="00A26CA0">
        <w:rPr>
          <w:rFonts w:cs="Times New Roman"/>
          <w:spacing w:val="26"/>
          <w:lang w:val="ru-RU"/>
        </w:rPr>
        <w:t>К</w:t>
      </w:r>
      <w:r w:rsidRPr="00A26CA0">
        <w:rPr>
          <w:rFonts w:cs="Times New Roman"/>
          <w:spacing w:val="-1"/>
          <w:lang w:val="ru-RU"/>
        </w:rPr>
        <w:t>лассные</w:t>
      </w:r>
      <w:r w:rsidRPr="00A26CA0">
        <w:rPr>
          <w:rFonts w:cs="Times New Roman"/>
          <w:spacing w:val="2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руководители проводят работу с обучающимися и их родителями (законными представителями)</w:t>
      </w:r>
      <w:r w:rsidRPr="00A26CA0">
        <w:rPr>
          <w:rFonts w:cs="Times New Roman"/>
          <w:spacing w:val="-1"/>
          <w:lang w:val="ru-RU"/>
        </w:rPr>
        <w:t>,</w:t>
      </w:r>
      <w:r w:rsidRPr="00A26CA0">
        <w:rPr>
          <w:rFonts w:cs="Times New Roman"/>
          <w:spacing w:val="51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результаты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>посещаемости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обсуждаются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заседаниях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предметно-цикловых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комиссий,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Педагогического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совета</w:t>
      </w:r>
      <w:r w:rsidRPr="00A26CA0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30"/>
          <w:lang w:val="ru-RU"/>
        </w:rPr>
        <w:t xml:space="preserve">и </w:t>
      </w:r>
      <w:r>
        <w:rPr>
          <w:rFonts w:cs="Times New Roman"/>
          <w:spacing w:val="-3"/>
          <w:lang w:val="ru-RU"/>
        </w:rPr>
        <w:t xml:space="preserve">Студсовета </w:t>
      </w:r>
      <w:r w:rsidRPr="00A26CA0">
        <w:rPr>
          <w:rFonts w:cs="Times New Roman"/>
          <w:spacing w:val="-3"/>
          <w:lang w:val="ru-RU"/>
        </w:rPr>
        <w:t>колледжа</w:t>
      </w:r>
      <w:r>
        <w:rPr>
          <w:rFonts w:cs="Times New Roman"/>
          <w:spacing w:val="-3"/>
          <w:lang w:val="ru-RU"/>
        </w:rPr>
        <w:t xml:space="preserve">. </w:t>
      </w:r>
      <w:r w:rsidRPr="00A26CA0">
        <w:rPr>
          <w:rFonts w:cs="Times New Roman"/>
          <w:lang w:val="ru-RU"/>
        </w:rPr>
        <w:t>При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необходимости</w:t>
      </w:r>
      <w:r w:rsidRPr="00A26CA0">
        <w:rPr>
          <w:rFonts w:cs="Times New Roman"/>
          <w:spacing w:val="30"/>
          <w:lang w:val="ru-RU"/>
        </w:rPr>
        <w:t xml:space="preserve"> к обучающимся </w:t>
      </w:r>
      <w:r w:rsidRPr="00A26CA0">
        <w:rPr>
          <w:rFonts w:cs="Times New Roman"/>
          <w:spacing w:val="-1"/>
          <w:lang w:val="ru-RU"/>
        </w:rPr>
        <w:t>применяются</w:t>
      </w:r>
      <w:r w:rsidRPr="00A26CA0">
        <w:rPr>
          <w:rFonts w:cs="Times New Roman"/>
          <w:spacing w:val="30"/>
          <w:lang w:val="ru-RU"/>
        </w:rPr>
        <w:t xml:space="preserve"> меры </w:t>
      </w:r>
      <w:r w:rsidRPr="00A26CA0">
        <w:rPr>
          <w:rFonts w:cs="Times New Roman"/>
          <w:lang w:val="ru-RU"/>
        </w:rPr>
        <w:t>дисциплинарного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взыскания.</w:t>
      </w:r>
    </w:p>
    <w:p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 xml:space="preserve">           </w:t>
      </w:r>
      <w:r w:rsidRPr="00A26CA0">
        <w:rPr>
          <w:rFonts w:cs="Times New Roman"/>
          <w:spacing w:val="28"/>
          <w:lang w:val="ru-RU"/>
        </w:rPr>
        <w:t xml:space="preserve">В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28"/>
          <w:lang w:val="ru-RU"/>
        </w:rPr>
        <w:t>воспитатели также контролируют движение  ст</w:t>
      </w:r>
      <w:r w:rsidRPr="00A26CA0">
        <w:rPr>
          <w:rFonts w:cs="Times New Roman"/>
          <w:spacing w:val="-3"/>
          <w:lang w:val="ru-RU"/>
        </w:rPr>
        <w:t>удентов</w:t>
      </w:r>
      <w:r>
        <w:rPr>
          <w:rFonts w:cs="Times New Roman"/>
          <w:spacing w:val="-3"/>
          <w:lang w:val="ru-RU"/>
        </w:rPr>
        <w:t>,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фиксиру</w:t>
      </w:r>
      <w:r>
        <w:rPr>
          <w:rFonts w:cs="Times New Roman"/>
          <w:spacing w:val="-2"/>
          <w:lang w:val="ru-RU"/>
        </w:rPr>
        <w:t xml:space="preserve">ют посещение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lang w:val="ru-RU"/>
        </w:rPr>
        <w:t>журнале</w:t>
      </w:r>
      <w:r w:rsidRPr="00A26CA0">
        <w:rPr>
          <w:rFonts w:cs="Times New Roman"/>
          <w:lang w:val="ru-RU"/>
        </w:rPr>
        <w:t>.</w:t>
      </w:r>
    </w:p>
    <w:p w:rsidR="00197752" w:rsidRDefault="00197752" w:rsidP="00197752">
      <w:pPr>
        <w:pStyle w:val="2"/>
        <w:tabs>
          <w:tab w:val="left" w:pos="3738"/>
        </w:tabs>
        <w:jc w:val="center"/>
        <w:rPr>
          <w:rFonts w:cs="Times New Roman"/>
          <w:spacing w:val="-1"/>
          <w:lang w:val="ru-RU"/>
        </w:rPr>
      </w:pPr>
    </w:p>
    <w:p w:rsidR="00197752" w:rsidRPr="003D1B4E" w:rsidRDefault="00197752" w:rsidP="00197752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  <w:lang w:val="ru-RU"/>
        </w:rPr>
      </w:pPr>
      <w:r w:rsidRPr="003D1B4E">
        <w:rPr>
          <w:rFonts w:cs="Times New Roman"/>
          <w:spacing w:val="-1"/>
          <w:lang w:val="ru-RU"/>
        </w:rPr>
        <w:t>5.СОХРАНЕНИЕ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1"/>
          <w:lang w:val="ru-RU"/>
        </w:rPr>
        <w:t>КОНТИНГЕНТА</w:t>
      </w:r>
    </w:p>
    <w:p w:rsidR="00197752" w:rsidRPr="00E92ECC" w:rsidRDefault="00197752" w:rsidP="00197752">
      <w:pPr>
        <w:pStyle w:val="a9"/>
        <w:ind w:right="386" w:firstLine="41"/>
        <w:jc w:val="both"/>
        <w:rPr>
          <w:rFonts w:cs="Times New Roman"/>
          <w:spacing w:val="37"/>
          <w:lang w:val="ru-RU"/>
        </w:rPr>
      </w:pPr>
      <w:r w:rsidRPr="009016C1">
        <w:rPr>
          <w:rFonts w:cs="Times New Roman"/>
          <w:color w:val="FF0000"/>
          <w:spacing w:val="-1"/>
          <w:lang w:val="ru-RU"/>
        </w:rPr>
        <w:t xml:space="preserve">      </w:t>
      </w:r>
      <w:r w:rsidRPr="005F4243">
        <w:rPr>
          <w:rFonts w:cs="Times New Roman"/>
          <w:spacing w:val="-1"/>
          <w:lang w:val="ru-RU"/>
        </w:rPr>
        <w:t>В</w:t>
      </w:r>
      <w:r w:rsidRPr="005F4243">
        <w:rPr>
          <w:rFonts w:cs="Times New Roman"/>
          <w:spacing w:val="38"/>
          <w:lang w:val="ru-RU"/>
        </w:rPr>
        <w:t xml:space="preserve"> </w:t>
      </w:r>
      <w:r w:rsidRPr="005F4243">
        <w:rPr>
          <w:rFonts w:cs="Times New Roman"/>
          <w:lang w:val="ru-RU"/>
        </w:rPr>
        <w:t>1 полугодии</w:t>
      </w:r>
      <w:r w:rsidRPr="005F4243">
        <w:rPr>
          <w:rFonts w:cs="Times New Roman"/>
          <w:spacing w:val="38"/>
          <w:lang w:val="ru-RU"/>
        </w:rPr>
        <w:t xml:space="preserve"> </w:t>
      </w:r>
      <w:r w:rsidRPr="00E92ECC">
        <w:rPr>
          <w:rFonts w:cs="Times New Roman"/>
          <w:spacing w:val="38"/>
          <w:lang w:val="ru-RU"/>
        </w:rPr>
        <w:t>20</w:t>
      </w:r>
      <w:r w:rsidRPr="00E92ECC">
        <w:rPr>
          <w:rFonts w:cs="Times New Roman"/>
          <w:lang w:val="ru-RU"/>
        </w:rPr>
        <w:t xml:space="preserve">21 </w:t>
      </w:r>
      <w:r w:rsidRPr="00E92ECC">
        <w:rPr>
          <w:rFonts w:cs="Times New Roman"/>
          <w:spacing w:val="-4"/>
          <w:lang w:val="ru-RU"/>
        </w:rPr>
        <w:t>г.</w:t>
      </w:r>
      <w:r w:rsidRPr="00E92ECC">
        <w:rPr>
          <w:rFonts w:cs="Times New Roman"/>
          <w:spacing w:val="38"/>
          <w:lang w:val="ru-RU"/>
        </w:rPr>
        <w:t xml:space="preserve"> из 623 студентов </w:t>
      </w:r>
      <w:r w:rsidRPr="00E92ECC">
        <w:rPr>
          <w:rFonts w:cs="Times New Roman"/>
          <w:spacing w:val="-1"/>
          <w:lang w:val="ru-RU"/>
        </w:rPr>
        <w:t>были</w:t>
      </w:r>
      <w:r w:rsidRPr="00E92ECC">
        <w:rPr>
          <w:rFonts w:cs="Times New Roman"/>
          <w:spacing w:val="38"/>
          <w:lang w:val="ru-RU"/>
        </w:rPr>
        <w:t xml:space="preserve"> </w:t>
      </w:r>
      <w:r w:rsidRPr="00E92ECC">
        <w:rPr>
          <w:rFonts w:cs="Times New Roman"/>
          <w:spacing w:val="-1"/>
          <w:lang w:val="ru-RU"/>
        </w:rPr>
        <w:t>отчислены</w:t>
      </w:r>
      <w:r w:rsidRPr="00E92ECC">
        <w:rPr>
          <w:rFonts w:cs="Times New Roman"/>
          <w:spacing w:val="37"/>
          <w:lang w:val="ru-RU"/>
        </w:rPr>
        <w:t xml:space="preserve"> 19человек.</w:t>
      </w:r>
    </w:p>
    <w:p w:rsidR="00197752" w:rsidRPr="00E92ECC" w:rsidRDefault="00197752" w:rsidP="00197752">
      <w:pPr>
        <w:pStyle w:val="a9"/>
        <w:ind w:right="386" w:firstLine="41"/>
        <w:jc w:val="both"/>
        <w:rPr>
          <w:rFonts w:cs="Times New Roman"/>
          <w:lang w:val="ru-RU"/>
        </w:rPr>
      </w:pPr>
      <w:r w:rsidRPr="00E92ECC">
        <w:rPr>
          <w:rFonts w:cs="Times New Roman"/>
          <w:spacing w:val="37"/>
          <w:lang w:val="ru-RU"/>
        </w:rPr>
        <w:t xml:space="preserve">На очном обучении </w:t>
      </w:r>
      <w:r w:rsidRPr="00E92ECC">
        <w:rPr>
          <w:rFonts w:cs="Times New Roman"/>
          <w:lang w:val="ru-RU"/>
        </w:rPr>
        <w:t>18</w:t>
      </w:r>
      <w:r w:rsidRPr="00E92ECC">
        <w:rPr>
          <w:rFonts w:cs="Times New Roman"/>
          <w:spacing w:val="38"/>
          <w:lang w:val="ru-RU"/>
        </w:rPr>
        <w:t xml:space="preserve"> </w:t>
      </w:r>
      <w:r w:rsidRPr="00E92ECC">
        <w:rPr>
          <w:rFonts w:cs="Times New Roman"/>
          <w:spacing w:val="-3"/>
          <w:lang w:val="ru-RU"/>
        </w:rPr>
        <w:t>студентов</w:t>
      </w:r>
      <w:r w:rsidRPr="00E92ECC">
        <w:rPr>
          <w:rFonts w:cs="Times New Roman"/>
          <w:spacing w:val="39"/>
          <w:lang w:val="ru-RU"/>
        </w:rPr>
        <w:t xml:space="preserve"> </w:t>
      </w:r>
      <w:r w:rsidRPr="00E92ECC">
        <w:rPr>
          <w:rFonts w:cs="Times New Roman"/>
          <w:lang w:val="ru-RU"/>
        </w:rPr>
        <w:t>по</w:t>
      </w:r>
      <w:r w:rsidRPr="00E92ECC">
        <w:rPr>
          <w:rFonts w:cs="Times New Roman"/>
          <w:spacing w:val="29"/>
          <w:lang w:val="ru-RU"/>
        </w:rPr>
        <w:t xml:space="preserve"> </w:t>
      </w:r>
      <w:r w:rsidRPr="00E92ECC">
        <w:rPr>
          <w:rFonts w:cs="Times New Roman"/>
          <w:spacing w:val="-1"/>
          <w:lang w:val="ru-RU"/>
        </w:rPr>
        <w:t xml:space="preserve">следующим </w:t>
      </w:r>
      <w:r w:rsidRPr="00E92ECC">
        <w:rPr>
          <w:rFonts w:cs="Times New Roman"/>
          <w:lang w:val="ru-RU"/>
        </w:rPr>
        <w:t>причинам:</w:t>
      </w:r>
    </w:p>
    <w:p w:rsidR="00197752" w:rsidRPr="00E92ECC" w:rsidRDefault="00197752" w:rsidP="00197752">
      <w:pPr>
        <w:pStyle w:val="a9"/>
        <w:ind w:left="142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 xml:space="preserve">БЮДЖЕТ:-    по </w:t>
      </w:r>
      <w:r w:rsidRPr="00E92ECC">
        <w:rPr>
          <w:rFonts w:cs="Times New Roman"/>
          <w:spacing w:val="-1"/>
          <w:lang w:val="ru-RU"/>
        </w:rPr>
        <w:t>собственному</w:t>
      </w:r>
      <w:r w:rsidRPr="00E92ECC">
        <w:rPr>
          <w:rFonts w:cs="Times New Roman"/>
          <w:spacing w:val="2"/>
          <w:lang w:val="ru-RU"/>
        </w:rPr>
        <w:t xml:space="preserve"> </w:t>
      </w:r>
      <w:r w:rsidRPr="00E92ECC">
        <w:rPr>
          <w:rFonts w:cs="Times New Roman"/>
          <w:spacing w:val="-1"/>
          <w:lang w:val="ru-RU"/>
        </w:rPr>
        <w:t xml:space="preserve">желанию </w:t>
      </w:r>
      <w:r w:rsidRPr="00E92ECC">
        <w:rPr>
          <w:rFonts w:cs="Times New Roman"/>
          <w:lang w:val="ru-RU"/>
        </w:rPr>
        <w:t>– 9,</w:t>
      </w:r>
    </w:p>
    <w:p w:rsidR="00197752" w:rsidRPr="00E92ECC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spacing w:val="2"/>
          <w:lang w:val="ru-RU"/>
        </w:rPr>
      </w:pPr>
      <w:r w:rsidRPr="00E92ECC">
        <w:rPr>
          <w:rFonts w:cs="Times New Roman"/>
          <w:lang w:val="ru-RU"/>
        </w:rPr>
        <w:t>-   переезд - 1</w:t>
      </w:r>
      <w:r w:rsidRPr="00E92ECC">
        <w:rPr>
          <w:rFonts w:cs="Times New Roman"/>
          <w:spacing w:val="4"/>
          <w:lang w:val="ru-RU"/>
        </w:rPr>
        <w:t xml:space="preserve"> </w:t>
      </w:r>
      <w:r w:rsidRPr="00E92ECC">
        <w:rPr>
          <w:rFonts w:cs="Times New Roman"/>
          <w:spacing w:val="2"/>
          <w:lang w:val="ru-RU"/>
        </w:rPr>
        <w:t xml:space="preserve"> </w:t>
      </w:r>
    </w:p>
    <w:p w:rsidR="00197752" w:rsidRPr="00E92ECC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- неуспеваемость  4</w:t>
      </w:r>
    </w:p>
    <w:p w:rsidR="00197752" w:rsidRPr="00E92ECC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ВНЕБЮДЖЕТ: - 4</w:t>
      </w:r>
    </w:p>
    <w:p w:rsidR="00197752" w:rsidRPr="00E92ECC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неуспеваемость  2</w:t>
      </w:r>
    </w:p>
    <w:p w:rsidR="00197752" w:rsidRPr="00E92ECC" w:rsidRDefault="00197752" w:rsidP="00197752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переезд</w:t>
      </w:r>
      <w:r w:rsidRPr="00E92ECC">
        <w:rPr>
          <w:rFonts w:cs="Times New Roman"/>
          <w:lang w:val="ru-RU"/>
        </w:rPr>
        <w:t xml:space="preserve"> - 2</w:t>
      </w:r>
    </w:p>
    <w:p w:rsidR="00197752" w:rsidRPr="00E92ECC" w:rsidRDefault="00197752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На заочном обучении были отчислены 1студентов по следующим причинам:</w:t>
      </w:r>
    </w:p>
    <w:p w:rsidR="00197752" w:rsidRPr="00E92ECC" w:rsidRDefault="00197752" w:rsidP="00197752">
      <w:pPr>
        <w:pStyle w:val="a9"/>
        <w:tabs>
          <w:tab w:val="left" w:pos="1055"/>
          <w:tab w:val="left" w:pos="3366"/>
        </w:tabs>
        <w:ind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смена места жительства -1 (Внебюджет)</w:t>
      </w:r>
    </w:p>
    <w:p w:rsidR="00197752" w:rsidRPr="00E92ECC" w:rsidRDefault="00197752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В отчётный период принято на вакантные бюджетные места: 3</w:t>
      </w:r>
      <w:r>
        <w:rPr>
          <w:rFonts w:cs="Times New Roman"/>
          <w:lang w:val="ru-RU"/>
        </w:rPr>
        <w:t xml:space="preserve"> </w:t>
      </w:r>
      <w:r w:rsidRPr="00E92ECC">
        <w:rPr>
          <w:rFonts w:cs="Times New Roman"/>
          <w:lang w:val="ru-RU"/>
        </w:rPr>
        <w:t>человека.</w:t>
      </w:r>
    </w:p>
    <w:p w:rsidR="00197752" w:rsidRPr="00E92ECC" w:rsidRDefault="00197752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E92ECC">
        <w:rPr>
          <w:rFonts w:cs="Times New Roman"/>
          <w:lang w:val="ru-RU"/>
        </w:rPr>
        <w:t>Показатель сохранности контингента с 1 по 4 курсы составляет 97,3%.</w:t>
      </w:r>
    </w:p>
    <w:p w:rsidR="00197752" w:rsidRPr="00E92ECC" w:rsidRDefault="00197752" w:rsidP="00197752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E92ECC">
        <w:rPr>
          <w:lang w:val="ru-RU"/>
        </w:rPr>
        <w:t>Доля обучающихся, отчисленных из учреждения без уважительной причины (невыполнение учебного плана и самоустранившиеся) составляет 0.97%.</w:t>
      </w:r>
    </w:p>
    <w:p w:rsidR="00197752" w:rsidRDefault="00197752" w:rsidP="00197752">
      <w:pPr>
        <w:pStyle w:val="a9"/>
        <w:ind w:right="386" w:firstLine="41"/>
        <w:jc w:val="both"/>
        <w:rPr>
          <w:lang w:val="ru-RU"/>
        </w:rPr>
      </w:pPr>
    </w:p>
    <w:p w:rsidR="00197752" w:rsidRPr="00F57F1C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sz w:val="28"/>
          <w:szCs w:val="28"/>
          <w:lang w:val="ru-RU"/>
        </w:rPr>
      </w:pPr>
      <w:r w:rsidRPr="00F57F1C">
        <w:rPr>
          <w:b/>
          <w:sz w:val="28"/>
          <w:szCs w:val="28"/>
          <w:lang w:val="ru-RU"/>
        </w:rPr>
        <w:t>6. Трудоустройство</w:t>
      </w:r>
    </w:p>
    <w:p w:rsidR="00197752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lang w:val="ru-RU"/>
        </w:rPr>
      </w:pPr>
      <w:r>
        <w:rPr>
          <w:lang w:val="ru-RU"/>
        </w:rPr>
        <w:t>Предварительный мониторинг д</w:t>
      </w:r>
      <w:r w:rsidRPr="00F57F1C">
        <w:rPr>
          <w:lang w:val="ru-RU"/>
        </w:rPr>
        <w:t>ол</w:t>
      </w:r>
      <w:r>
        <w:rPr>
          <w:lang w:val="ru-RU"/>
        </w:rPr>
        <w:t>и</w:t>
      </w:r>
      <w:r w:rsidRPr="00F57F1C">
        <w:rPr>
          <w:lang w:val="ru-RU"/>
        </w:rPr>
        <w:t xml:space="preserve"> выпускников образовательного учреждения, продолживших обучение и/или трудоустроившихся согласно полученной специальности (не менее 70%)</w:t>
      </w:r>
    </w:p>
    <w:p w:rsidR="00197752" w:rsidRPr="00072DD0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lang w:val="ru-RU"/>
        </w:rPr>
      </w:pPr>
      <w:r w:rsidRPr="00072DD0">
        <w:rPr>
          <w:b/>
          <w:lang w:val="ru-RU"/>
        </w:rPr>
        <w:t>УГС  «Культуроведение и социокультурные проекты»</w:t>
      </w:r>
    </w:p>
    <w:p w:rsidR="00197752" w:rsidRPr="00072DD0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lang w:val="ru-RU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383"/>
      </w:tblGrid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</w:rPr>
              <w:t>Специальность</w:t>
            </w:r>
          </w:p>
        </w:tc>
        <w:tc>
          <w:tcPr>
            <w:tcW w:w="992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  <w:tc>
          <w:tcPr>
            <w:tcW w:w="1560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  <w:szCs w:val="28"/>
              </w:rPr>
              <w:t>Продолжат обучение в ВУЗе</w:t>
            </w:r>
          </w:p>
        </w:tc>
        <w:tc>
          <w:tcPr>
            <w:tcW w:w="127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  <w:szCs w:val="28"/>
              </w:rPr>
              <w:t>Трудоустроены</w:t>
            </w:r>
          </w:p>
        </w:tc>
        <w:tc>
          <w:tcPr>
            <w:tcW w:w="1276" w:type="dxa"/>
          </w:tcPr>
          <w:p w:rsidR="00197752" w:rsidRPr="00AF33D8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Служба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рос.армии</w:t>
            </w:r>
            <w:proofErr w:type="gramEnd"/>
          </w:p>
        </w:tc>
        <w:tc>
          <w:tcPr>
            <w:tcW w:w="1383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  <w:szCs w:val="28"/>
              </w:rPr>
              <w:t>Уход за ребенком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pacing w:val="1"/>
                <w:sz w:val="18"/>
                <w:szCs w:val="28"/>
              </w:rPr>
              <w:t>51.02.01 Народное художественное творчество (по виду Театральное творчество)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97752" w:rsidRPr="003D6972" w:rsidTr="00F67B23">
        <w:trPr>
          <w:trHeight w:val="1128"/>
        </w:trPr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pacing w:val="1"/>
                <w:sz w:val="18"/>
                <w:szCs w:val="28"/>
              </w:rPr>
              <w:t>51.02.01 Народное художественное творчество (по виду Хореографическое творчество)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z w:val="18"/>
                <w:szCs w:val="28"/>
              </w:rPr>
              <w:t>53.02.05 Сольное и хоровое народное пение (по виду Хороводе народное пение)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pacing w:val="1"/>
                <w:sz w:val="18"/>
                <w:szCs w:val="28"/>
              </w:rPr>
              <w:t xml:space="preserve">51.02.02 Социально-культурная деятельность (по виду </w:t>
            </w:r>
            <w:r w:rsidRPr="003D6972">
              <w:rPr>
                <w:rFonts w:ascii="Times New Roman" w:hAnsi="Times New Roman"/>
                <w:spacing w:val="1"/>
                <w:sz w:val="18"/>
                <w:szCs w:val="28"/>
              </w:rPr>
              <w:lastRenderedPageBreak/>
              <w:t>Организация культурно-досуговой деятельности)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Cs w:val="28"/>
              </w:rPr>
              <w:t>Итого ДО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36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5</w:t>
            </w:r>
            <w:r>
              <w:rPr>
                <w:rFonts w:ascii="Times New Roman" w:hAnsi="Times New Roman"/>
                <w:b/>
                <w:szCs w:val="28"/>
              </w:rPr>
              <w:t xml:space="preserve"> (13,8%)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28</w:t>
            </w:r>
            <w:r>
              <w:rPr>
                <w:rFonts w:ascii="Times New Roman" w:hAnsi="Times New Roman"/>
                <w:b/>
                <w:szCs w:val="28"/>
              </w:rPr>
              <w:t xml:space="preserve"> (77,7%)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 xml:space="preserve"> (2,7%)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2</w:t>
            </w:r>
            <w:r>
              <w:rPr>
                <w:rFonts w:ascii="Times New Roman" w:hAnsi="Times New Roman"/>
                <w:b/>
                <w:szCs w:val="28"/>
              </w:rPr>
              <w:t xml:space="preserve"> (5,5%)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z w:val="18"/>
              </w:rPr>
              <w:t>51.02.03 Библиотековедение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D6972">
              <w:rPr>
                <w:rFonts w:ascii="Times New Roman" w:hAnsi="Times New Roman"/>
                <w:spacing w:val="1"/>
                <w:sz w:val="18"/>
                <w:szCs w:val="28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72DD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Итого ОЗО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2DD0">
              <w:rPr>
                <w:rFonts w:ascii="Times New Roman" w:hAnsi="Times New Roman"/>
                <w:b/>
                <w:sz w:val="20"/>
                <w:szCs w:val="28"/>
              </w:rPr>
              <w:t>18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 xml:space="preserve"> (2,7%)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16</w:t>
            </w:r>
            <w:r>
              <w:rPr>
                <w:rFonts w:ascii="Times New Roman" w:hAnsi="Times New Roman"/>
                <w:b/>
                <w:szCs w:val="28"/>
              </w:rPr>
              <w:t xml:space="preserve"> (88,8%)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 xml:space="preserve"> (2,7%)</w:t>
            </w:r>
          </w:p>
        </w:tc>
      </w:tr>
      <w:tr w:rsidR="00197752" w:rsidRPr="003D6972" w:rsidTr="00F67B23">
        <w:tc>
          <w:tcPr>
            <w:tcW w:w="2835" w:type="dxa"/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Всего</w:t>
            </w:r>
          </w:p>
        </w:tc>
        <w:tc>
          <w:tcPr>
            <w:tcW w:w="992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2DD0">
              <w:rPr>
                <w:rFonts w:ascii="Times New Roman" w:hAnsi="Times New Roman"/>
                <w:b/>
                <w:iCs/>
                <w:sz w:val="20"/>
                <w:szCs w:val="28"/>
                <w:shd w:val="clear" w:color="auto" w:fill="FFFFFF"/>
              </w:rPr>
              <w:t>54человека на выпуск</w:t>
            </w:r>
          </w:p>
        </w:tc>
        <w:tc>
          <w:tcPr>
            <w:tcW w:w="1560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6</w:t>
            </w:r>
            <w:r>
              <w:rPr>
                <w:rFonts w:ascii="Times New Roman" w:hAnsi="Times New Roman"/>
                <w:b/>
                <w:szCs w:val="28"/>
              </w:rPr>
              <w:t xml:space="preserve"> (11,11%)</w:t>
            </w:r>
          </w:p>
        </w:tc>
        <w:tc>
          <w:tcPr>
            <w:tcW w:w="1275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44</w:t>
            </w:r>
            <w:r>
              <w:rPr>
                <w:rFonts w:ascii="Times New Roman" w:hAnsi="Times New Roman"/>
                <w:b/>
                <w:szCs w:val="28"/>
              </w:rPr>
              <w:t xml:space="preserve"> (81,5%)</w:t>
            </w:r>
          </w:p>
        </w:tc>
        <w:tc>
          <w:tcPr>
            <w:tcW w:w="1276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 xml:space="preserve"> (1,8%)</w:t>
            </w:r>
          </w:p>
        </w:tc>
        <w:tc>
          <w:tcPr>
            <w:tcW w:w="1383" w:type="dxa"/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3</w:t>
            </w:r>
            <w:r>
              <w:rPr>
                <w:rFonts w:ascii="Times New Roman" w:hAnsi="Times New Roman"/>
                <w:b/>
                <w:szCs w:val="28"/>
              </w:rPr>
              <w:t xml:space="preserve"> (5,5)</w:t>
            </w:r>
          </w:p>
        </w:tc>
      </w:tr>
    </w:tbl>
    <w:p w:rsidR="00197752" w:rsidRDefault="00197752" w:rsidP="00197752">
      <w:pPr>
        <w:pStyle w:val="a9"/>
        <w:tabs>
          <w:tab w:val="left" w:pos="2498"/>
        </w:tabs>
        <w:spacing w:line="293" w:lineRule="exact"/>
        <w:ind w:left="426"/>
        <w:rPr>
          <w:lang w:val="ru-RU"/>
        </w:rPr>
      </w:pPr>
    </w:p>
    <w:p w:rsidR="00197752" w:rsidRPr="00343EAF" w:rsidRDefault="00197752" w:rsidP="00197752">
      <w:pPr>
        <w:jc w:val="center"/>
        <w:rPr>
          <w:rFonts w:ascii="Times New Roman" w:hAnsi="Times New Roman"/>
          <w:b/>
          <w:i/>
        </w:rPr>
      </w:pPr>
      <w:r w:rsidRPr="00343EAF">
        <w:rPr>
          <w:rFonts w:ascii="Times New Roman" w:hAnsi="Times New Roman"/>
          <w:b/>
        </w:rPr>
        <w:t xml:space="preserve">УГС «Музыкальное искусство» </w:t>
      </w:r>
      <w:r w:rsidRPr="00343EAF">
        <w:rPr>
          <w:rFonts w:ascii="Times New Roman" w:hAnsi="Times New Roman"/>
          <w:b/>
          <w:i/>
        </w:rPr>
        <w:t>(очная форма обучения)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A46635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Уход за реб.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53.02.03 Инструментальное исполнительство (по видам)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53.02.07 Теория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53.02.05 Сольное и хоровое народное пение (по видам)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53.02.06 Хоровое дирижирование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27E5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27E5F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53.02.04 Вокальное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(51,4%)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(31,4%)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(17,1)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</w:tr>
    </w:tbl>
    <w:p w:rsidR="00197752" w:rsidRDefault="00197752" w:rsidP="00197752">
      <w:pPr>
        <w:jc w:val="center"/>
        <w:rPr>
          <w:rFonts w:ascii="Times New Roman" w:hAnsi="Times New Roman"/>
          <w:b/>
        </w:rPr>
      </w:pPr>
    </w:p>
    <w:p w:rsidR="00A474F6" w:rsidRDefault="00A474F6" w:rsidP="00197752">
      <w:pPr>
        <w:jc w:val="center"/>
        <w:rPr>
          <w:rFonts w:ascii="Times New Roman" w:hAnsi="Times New Roman"/>
          <w:b/>
        </w:rPr>
      </w:pPr>
    </w:p>
    <w:p w:rsidR="00A474F6" w:rsidRDefault="00A474F6" w:rsidP="00197752">
      <w:pPr>
        <w:jc w:val="center"/>
        <w:rPr>
          <w:rFonts w:ascii="Times New Roman" w:hAnsi="Times New Roman"/>
          <w:b/>
        </w:rPr>
      </w:pPr>
    </w:p>
    <w:p w:rsidR="00A474F6" w:rsidRDefault="00A474F6" w:rsidP="00197752">
      <w:pPr>
        <w:jc w:val="center"/>
        <w:rPr>
          <w:rFonts w:ascii="Times New Roman" w:hAnsi="Times New Roman"/>
          <w:b/>
        </w:rPr>
      </w:pPr>
    </w:p>
    <w:p w:rsidR="00A474F6" w:rsidRDefault="00A474F6" w:rsidP="00197752">
      <w:pPr>
        <w:jc w:val="center"/>
        <w:rPr>
          <w:rFonts w:ascii="Times New Roman" w:hAnsi="Times New Roman"/>
          <w:b/>
        </w:rPr>
      </w:pPr>
    </w:p>
    <w:p w:rsidR="00A474F6" w:rsidRDefault="00A474F6" w:rsidP="00197752">
      <w:pPr>
        <w:jc w:val="center"/>
        <w:rPr>
          <w:rFonts w:ascii="Times New Roman" w:hAnsi="Times New Roman"/>
          <w:b/>
        </w:rPr>
      </w:pPr>
    </w:p>
    <w:p w:rsidR="00197752" w:rsidRPr="00343EAF" w:rsidRDefault="00197752" w:rsidP="00197752">
      <w:pPr>
        <w:jc w:val="center"/>
        <w:rPr>
          <w:rFonts w:ascii="Times New Roman" w:hAnsi="Times New Roman"/>
          <w:b/>
        </w:rPr>
      </w:pPr>
      <w:r w:rsidRPr="00343EAF">
        <w:rPr>
          <w:rFonts w:ascii="Times New Roman" w:hAnsi="Times New Roman"/>
          <w:b/>
        </w:rPr>
        <w:lastRenderedPageBreak/>
        <w:t>УГС «Изобразительное и прикладные виды искусств»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A46635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Уход за реб.</w:t>
            </w:r>
          </w:p>
        </w:tc>
      </w:tr>
      <w:tr w:rsidR="00197752" w:rsidRPr="00754B22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</w:tr>
      <w:tr w:rsidR="00197752" w:rsidRPr="00072DD0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54.02.05 Живопись (по видам) Станковая живопись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54.02.01 Дизайн (по отраслям) в области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54.02.02 Декоративно-прикладное искусство и народные промыслы (по видам) художественная роспись по дереву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 (41%)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 (59%)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97752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:rsidR="00197752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  <w:r w:rsidRPr="00D62A35">
        <w:rPr>
          <w:rFonts w:cs="Times New Roman"/>
          <w:b/>
          <w:lang w:val="ru-RU"/>
        </w:rPr>
        <w:t>Итого по всем УГС</w:t>
      </w:r>
    </w:p>
    <w:p w:rsidR="00197752" w:rsidRPr="00D62A35" w:rsidRDefault="00197752" w:rsidP="00197752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560"/>
        <w:gridCol w:w="1275"/>
        <w:gridCol w:w="1276"/>
        <w:gridCol w:w="1418"/>
      </w:tblGrid>
      <w:tr w:rsidR="00197752" w:rsidRPr="00754B22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A46635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Уход за реб.</w:t>
            </w:r>
          </w:p>
        </w:tc>
      </w:tr>
      <w:tr w:rsidR="00197752" w:rsidRPr="00754B22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754B2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Чел.</w:t>
            </w:r>
          </w:p>
        </w:tc>
      </w:tr>
      <w:tr w:rsidR="00197752" w:rsidRPr="00072DD0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D6972" w:rsidRDefault="00197752" w:rsidP="00F67B23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Cs w:val="28"/>
              </w:rPr>
              <w:t>ДО</w:t>
            </w:r>
            <w:r>
              <w:rPr>
                <w:rFonts w:ascii="Times New Roman" w:hAnsi="Times New Roman"/>
                <w:b/>
                <w:szCs w:val="28"/>
              </w:rPr>
              <w:t>, ОЗО УГС «Культуроведение и социокультурноые проекты»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8"/>
                <w:shd w:val="clear" w:color="auto" w:fill="FFFFFF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6</w:t>
            </w:r>
            <w:r>
              <w:rPr>
                <w:rFonts w:ascii="Times New Roman" w:hAnsi="Times New Roman"/>
                <w:b/>
                <w:szCs w:val="28"/>
              </w:rPr>
              <w:t xml:space="preserve"> (11,11%)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44</w:t>
            </w:r>
            <w:r>
              <w:rPr>
                <w:rFonts w:ascii="Times New Roman" w:hAnsi="Times New Roman"/>
                <w:b/>
                <w:szCs w:val="28"/>
              </w:rPr>
              <w:t xml:space="preserve"> (81,5%)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 xml:space="preserve"> (1,8%)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72DD0">
              <w:rPr>
                <w:rFonts w:ascii="Times New Roman" w:hAnsi="Times New Roman"/>
                <w:b/>
                <w:szCs w:val="28"/>
              </w:rPr>
              <w:t>3</w:t>
            </w:r>
            <w:r>
              <w:rPr>
                <w:rFonts w:ascii="Times New Roman" w:hAnsi="Times New Roman"/>
                <w:b/>
                <w:szCs w:val="28"/>
              </w:rPr>
              <w:t xml:space="preserve"> (5,5)</w:t>
            </w:r>
          </w:p>
        </w:tc>
      </w:tr>
      <w:tr w:rsidR="00197752" w:rsidRPr="00072DD0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«Музыкальное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(51,4%)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(31,4%)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(17,1)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C530C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C530C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343EAF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«Изобразительное и прикладные виды искусств»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 (41%)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 (59%)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2DD0">
              <w:rPr>
                <w:rFonts w:ascii="Times New Roman" w:hAnsi="Times New Roman"/>
                <w:b/>
              </w:rPr>
              <w:t>-</w:t>
            </w:r>
          </w:p>
        </w:tc>
      </w:tr>
      <w:tr w:rsidR="00197752" w:rsidRPr="00072DD0" w:rsidTr="00F67B23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(34,5%)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 (57,4%)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(6,3%)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52" w:rsidRPr="00072DD0" w:rsidRDefault="00197752" w:rsidP="00F67B2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  <w:szCs w:val="28"/>
              </w:rPr>
              <w:t>(1,8)</w:t>
            </w:r>
          </w:p>
        </w:tc>
      </w:tr>
    </w:tbl>
    <w:p w:rsidR="00197752" w:rsidRPr="00F57F1C" w:rsidRDefault="00197752" w:rsidP="00197752">
      <w:pPr>
        <w:pStyle w:val="a9"/>
        <w:tabs>
          <w:tab w:val="left" w:pos="2498"/>
        </w:tabs>
        <w:spacing w:line="293" w:lineRule="exact"/>
        <w:ind w:left="426"/>
        <w:rPr>
          <w:rFonts w:cs="Times New Roman"/>
          <w:color w:val="FF0000"/>
          <w:lang w:val="ru-RU"/>
        </w:rPr>
      </w:pPr>
    </w:p>
    <w:p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</w:pPr>
      <w:r>
        <w:rPr>
          <w:rFonts w:cs="Times New Roman"/>
          <w:spacing w:val="-1"/>
        </w:rPr>
        <w:br w:type="page"/>
      </w:r>
    </w:p>
    <w:p w:rsidR="00197752" w:rsidRPr="00F13ECF" w:rsidRDefault="00197752" w:rsidP="00197752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7</w:t>
      </w:r>
      <w:r w:rsidRPr="00F13ECF">
        <w:rPr>
          <w:rFonts w:cs="Times New Roman"/>
          <w:spacing w:val="-1"/>
          <w:lang w:val="ru-RU"/>
        </w:rPr>
        <w:t xml:space="preserve">.ОРГАНИЗАЦИЯ </w:t>
      </w:r>
      <w:r w:rsidRPr="00F13ECF">
        <w:rPr>
          <w:rFonts w:cs="Times New Roman"/>
          <w:spacing w:val="-2"/>
          <w:lang w:val="ru-RU"/>
        </w:rPr>
        <w:t>МЕТОДИЧЕСКОЙ</w:t>
      </w:r>
      <w:r w:rsidRPr="00F13ECF">
        <w:rPr>
          <w:rFonts w:cs="Times New Roman"/>
          <w:spacing w:val="-1"/>
          <w:lang w:val="ru-RU"/>
        </w:rPr>
        <w:t xml:space="preserve"> </w:t>
      </w:r>
      <w:r w:rsidRPr="00F13ECF">
        <w:rPr>
          <w:rFonts w:cs="Times New Roman"/>
          <w:spacing w:val="-2"/>
          <w:lang w:val="ru-RU"/>
        </w:rPr>
        <w:t>РАБОТЫ</w:t>
      </w:r>
      <w:r w:rsidRPr="00F13ECF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И ИНОВАЦИОННОЙ ДЕЯТЕЛЬНОСТИ </w:t>
      </w:r>
      <w:r w:rsidRPr="00F13ECF">
        <w:rPr>
          <w:rFonts w:cs="Times New Roman"/>
          <w:spacing w:val="-1"/>
          <w:lang w:val="ru-RU"/>
        </w:rPr>
        <w:t>В</w:t>
      </w:r>
      <w:r w:rsidRPr="00F13ECF">
        <w:rPr>
          <w:rFonts w:cs="Times New Roman"/>
          <w:lang w:val="ru-RU"/>
        </w:rPr>
        <w:t xml:space="preserve"> </w:t>
      </w:r>
      <w:r w:rsidRPr="00F13ECF">
        <w:rPr>
          <w:rFonts w:cs="Times New Roman"/>
        </w:rPr>
        <w:t>I</w:t>
      </w:r>
      <w:r w:rsidRPr="00F13ECF">
        <w:rPr>
          <w:rFonts w:cs="Times New Roman"/>
          <w:lang w:val="ru-RU"/>
        </w:rPr>
        <w:t xml:space="preserve"> </w:t>
      </w:r>
      <w:r w:rsidRPr="00F13ECF">
        <w:rPr>
          <w:rFonts w:cs="Times New Roman"/>
          <w:spacing w:val="-3"/>
          <w:lang w:val="ru-RU"/>
        </w:rPr>
        <w:t>ПОЛУГОДИИ</w:t>
      </w:r>
      <w:r w:rsidRPr="00F13ECF">
        <w:rPr>
          <w:rFonts w:cs="Times New Roman"/>
          <w:spacing w:val="-1"/>
          <w:lang w:val="ru-RU"/>
        </w:rPr>
        <w:t xml:space="preserve"> </w:t>
      </w:r>
      <w:r w:rsidRPr="00F13ECF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21</w:t>
      </w:r>
      <w:r w:rsidRPr="00F13ECF">
        <w:rPr>
          <w:rFonts w:cs="Times New Roman"/>
          <w:lang w:val="ru-RU"/>
        </w:rPr>
        <w:t>г.</w:t>
      </w:r>
    </w:p>
    <w:p w:rsidR="00197752" w:rsidRPr="00B60EE0" w:rsidRDefault="00197752" w:rsidP="00197752">
      <w:pPr>
        <w:pStyle w:val="a9"/>
        <w:ind w:right="108" w:firstLine="709"/>
        <w:jc w:val="both"/>
        <w:rPr>
          <w:rFonts w:cs="Times New Roman"/>
          <w:lang w:val="ru-RU"/>
        </w:rPr>
      </w:pPr>
      <w:r w:rsidRPr="0082057E">
        <w:rPr>
          <w:rFonts w:cs="Times New Roman"/>
          <w:spacing w:val="-1"/>
          <w:lang w:val="ru-RU"/>
        </w:rPr>
        <w:t>В</w:t>
      </w:r>
      <w:r w:rsidRPr="0082057E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1 полугодии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2021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spacing w:val="-4"/>
          <w:lang w:val="ru-RU"/>
        </w:rPr>
        <w:t>года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3"/>
          <w:lang w:val="ru-RU"/>
        </w:rPr>
        <w:t>студенты</w:t>
      </w:r>
      <w:r w:rsidRPr="00B60EE0">
        <w:rPr>
          <w:rFonts w:cs="Times New Roman"/>
          <w:spacing w:val="31"/>
          <w:lang w:val="ru-RU"/>
        </w:rPr>
        <w:t xml:space="preserve">  и преподаватели </w:t>
      </w:r>
      <w:r w:rsidRPr="00B60EE0">
        <w:rPr>
          <w:rFonts w:cs="Times New Roman"/>
          <w:spacing w:val="-3"/>
          <w:lang w:val="ru-RU"/>
        </w:rPr>
        <w:t>колледжа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приняли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lang w:val="ru-RU"/>
        </w:rPr>
        <w:t>участие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в</w:t>
      </w:r>
      <w:r w:rsidRPr="00B60EE0">
        <w:rPr>
          <w:rFonts w:cs="Times New Roman"/>
          <w:spacing w:val="30"/>
          <w:lang w:val="ru-RU"/>
        </w:rPr>
        <w:t xml:space="preserve"> </w:t>
      </w:r>
      <w:r w:rsidRPr="00B60EE0">
        <w:rPr>
          <w:rFonts w:cs="Times New Roman"/>
          <w:lang w:val="ru-RU"/>
        </w:rPr>
        <w:t>40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конкурсах</w:t>
      </w:r>
      <w:r w:rsidRPr="00B60EE0">
        <w:rPr>
          <w:rFonts w:cs="Times New Roman"/>
          <w:spacing w:val="18"/>
          <w:lang w:val="ru-RU"/>
        </w:rPr>
        <w:t xml:space="preserve"> </w:t>
      </w:r>
      <w:r w:rsidRPr="00B60EE0">
        <w:rPr>
          <w:rFonts w:cs="Times New Roman"/>
          <w:lang w:val="ru-RU"/>
        </w:rPr>
        <w:t>и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выставках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различного</w:t>
      </w:r>
      <w:r w:rsidRPr="00B60EE0">
        <w:rPr>
          <w:rFonts w:cs="Times New Roman"/>
          <w:spacing w:val="18"/>
          <w:lang w:val="ru-RU"/>
        </w:rPr>
        <w:t xml:space="preserve"> </w:t>
      </w:r>
      <w:r w:rsidRPr="00B60EE0">
        <w:rPr>
          <w:rFonts w:cs="Times New Roman"/>
          <w:lang w:val="ru-RU"/>
        </w:rPr>
        <w:t>уровня:</w:t>
      </w:r>
    </w:p>
    <w:p w:rsidR="00197752" w:rsidRPr="00B60EE0" w:rsidRDefault="00197752" w:rsidP="00197752">
      <w:pPr>
        <w:pStyle w:val="a9"/>
        <w:numPr>
          <w:ilvl w:val="1"/>
          <w:numId w:val="8"/>
        </w:numPr>
        <w:tabs>
          <w:tab w:val="left" w:pos="1012"/>
        </w:tabs>
        <w:ind w:right="106" w:firstLine="709"/>
        <w:jc w:val="both"/>
        <w:rPr>
          <w:rFonts w:cs="Times New Roman"/>
          <w:lang w:val="ru-RU"/>
        </w:rPr>
      </w:pPr>
      <w:r w:rsidRPr="00B60EE0">
        <w:rPr>
          <w:rFonts w:cs="Times New Roman"/>
          <w:b/>
          <w:lang w:val="ru-RU"/>
        </w:rPr>
        <w:t>в</w:t>
      </w:r>
      <w:r w:rsidRPr="00B60EE0">
        <w:rPr>
          <w:rFonts w:cs="Times New Roman"/>
          <w:b/>
          <w:spacing w:val="-1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 xml:space="preserve">8 </w:t>
      </w:r>
      <w:r w:rsidRPr="00B60EE0">
        <w:rPr>
          <w:rFonts w:cs="Times New Roman"/>
          <w:b/>
          <w:spacing w:val="-1"/>
          <w:lang w:val="ru-RU"/>
        </w:rPr>
        <w:t>Международных</w:t>
      </w:r>
      <w:r w:rsidRPr="00B60EE0">
        <w:rPr>
          <w:rFonts w:cs="Times New Roman"/>
          <w:b/>
          <w:lang w:val="ru-RU"/>
        </w:rPr>
        <w:t xml:space="preserve"> </w:t>
      </w:r>
      <w:r w:rsidRPr="00B60EE0">
        <w:rPr>
          <w:rFonts w:cs="Times New Roman"/>
          <w:b/>
          <w:spacing w:val="-2"/>
          <w:lang w:val="ru-RU"/>
        </w:rPr>
        <w:t>конкурсах</w:t>
      </w:r>
      <w:r w:rsidRPr="00B60EE0">
        <w:rPr>
          <w:rFonts w:cs="Times New Roman"/>
          <w:lang w:val="ru-RU"/>
        </w:rPr>
        <w:t xml:space="preserve"> приняли</w:t>
      </w:r>
      <w:r w:rsidRPr="00B60EE0">
        <w:rPr>
          <w:rFonts w:cs="Times New Roman"/>
          <w:spacing w:val="-2"/>
          <w:lang w:val="ru-RU"/>
        </w:rPr>
        <w:t xml:space="preserve"> </w:t>
      </w:r>
      <w:r w:rsidRPr="00B60EE0">
        <w:rPr>
          <w:rFonts w:cs="Times New Roman"/>
          <w:lang w:val="ru-RU"/>
        </w:rPr>
        <w:t xml:space="preserve">участие </w:t>
      </w:r>
      <w:r w:rsidRPr="00B60EE0">
        <w:rPr>
          <w:rFonts w:cs="Times New Roman"/>
          <w:b/>
          <w:lang w:val="ru-RU"/>
        </w:rPr>
        <w:t xml:space="preserve">16 </w:t>
      </w:r>
      <w:r w:rsidRPr="00B60EE0">
        <w:rPr>
          <w:rFonts w:cs="Times New Roman"/>
          <w:b/>
          <w:spacing w:val="-3"/>
          <w:lang w:val="ru-RU"/>
        </w:rPr>
        <w:t>конкурсантов</w:t>
      </w:r>
      <w:r w:rsidRPr="00B60EE0">
        <w:rPr>
          <w:rFonts w:cs="Times New Roman"/>
          <w:spacing w:val="-3"/>
          <w:lang w:val="ru-RU"/>
        </w:rPr>
        <w:t>,</w:t>
      </w:r>
      <w:r w:rsidRPr="00B60EE0">
        <w:rPr>
          <w:rFonts w:cs="Times New Roman"/>
          <w:lang w:val="ru-RU"/>
        </w:rPr>
        <w:t xml:space="preserve"> из них </w:t>
      </w:r>
      <w:r w:rsidRPr="00B60EE0">
        <w:rPr>
          <w:rFonts w:cs="Times New Roman"/>
          <w:b/>
          <w:lang w:val="ru-RU"/>
        </w:rPr>
        <w:t xml:space="preserve">14 стали </w:t>
      </w:r>
      <w:r w:rsidRPr="00B60EE0">
        <w:rPr>
          <w:rFonts w:cs="Times New Roman"/>
          <w:b/>
          <w:spacing w:val="-1"/>
          <w:lang w:val="ru-RU"/>
        </w:rPr>
        <w:t>победителями</w:t>
      </w:r>
      <w:r w:rsidRPr="00B60EE0">
        <w:rPr>
          <w:rFonts w:cs="Times New Roman"/>
          <w:lang w:val="ru-RU"/>
        </w:rPr>
        <w:t xml:space="preserve">   </w:t>
      </w:r>
      <w:r w:rsidRPr="00B60EE0">
        <w:rPr>
          <w:rFonts w:cs="Times New Roman"/>
          <w:spacing w:val="-2"/>
          <w:lang w:val="ru-RU"/>
        </w:rPr>
        <w:t>(Приложение</w:t>
      </w:r>
      <w:r w:rsidRPr="00B60EE0">
        <w:rPr>
          <w:rFonts w:cs="Times New Roman"/>
          <w:lang w:val="ru-RU"/>
        </w:rPr>
        <w:t>);</w:t>
      </w:r>
    </w:p>
    <w:p w:rsidR="00197752" w:rsidRPr="00B60EE0" w:rsidRDefault="00197752" w:rsidP="00197752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B60EE0">
        <w:rPr>
          <w:rFonts w:cs="Times New Roman"/>
          <w:b/>
          <w:lang w:val="ru-RU"/>
        </w:rPr>
        <w:t>в</w:t>
      </w:r>
      <w:r w:rsidRPr="00B60EE0">
        <w:rPr>
          <w:rFonts w:cs="Times New Roman"/>
          <w:b/>
          <w:spacing w:val="51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22</w:t>
      </w:r>
      <w:r w:rsidRPr="00B60EE0">
        <w:rPr>
          <w:rFonts w:cs="Times New Roman"/>
          <w:b/>
          <w:spacing w:val="51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Всероссийских,</w:t>
      </w:r>
      <w:r w:rsidRPr="00B60EE0">
        <w:rPr>
          <w:rFonts w:cs="Times New Roman"/>
          <w:b/>
          <w:spacing w:val="51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российских,</w:t>
      </w:r>
      <w:r w:rsidRPr="00B60EE0">
        <w:rPr>
          <w:rFonts w:cs="Times New Roman"/>
          <w:b/>
          <w:spacing w:val="51"/>
          <w:lang w:val="ru-RU"/>
        </w:rPr>
        <w:t xml:space="preserve"> </w:t>
      </w:r>
      <w:r w:rsidRPr="00B60EE0">
        <w:rPr>
          <w:rFonts w:cs="Times New Roman"/>
          <w:b/>
          <w:spacing w:val="-1"/>
          <w:lang w:val="ru-RU"/>
        </w:rPr>
        <w:t>межрегиональных</w:t>
      </w:r>
      <w:r w:rsidRPr="00B60EE0">
        <w:rPr>
          <w:rFonts w:cs="Times New Roman"/>
          <w:spacing w:val="51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конкурсах</w:t>
      </w:r>
      <w:r w:rsidRPr="00B60EE0">
        <w:rPr>
          <w:rFonts w:cs="Times New Roman"/>
          <w:spacing w:val="51"/>
          <w:lang w:val="ru-RU"/>
        </w:rPr>
        <w:t xml:space="preserve"> </w:t>
      </w:r>
      <w:r w:rsidRPr="00B60EE0">
        <w:rPr>
          <w:rFonts w:cs="Times New Roman"/>
          <w:lang w:val="ru-RU"/>
        </w:rPr>
        <w:t>и</w:t>
      </w:r>
      <w:r w:rsidRPr="00B60EE0">
        <w:rPr>
          <w:rFonts w:cs="Times New Roman"/>
          <w:spacing w:val="51"/>
          <w:lang w:val="ru-RU"/>
        </w:rPr>
        <w:t xml:space="preserve"> </w:t>
      </w:r>
      <w:r w:rsidRPr="00B60EE0">
        <w:rPr>
          <w:rFonts w:cs="Times New Roman"/>
          <w:lang w:val="ru-RU"/>
        </w:rPr>
        <w:t>проектах</w:t>
      </w:r>
      <w:r w:rsidRPr="00B60EE0">
        <w:rPr>
          <w:rFonts w:cs="Times New Roman"/>
          <w:spacing w:val="49"/>
          <w:lang w:val="ru-RU"/>
        </w:rPr>
        <w:t xml:space="preserve"> </w:t>
      </w:r>
      <w:r w:rsidRPr="00B60EE0">
        <w:rPr>
          <w:rFonts w:cs="Times New Roman"/>
          <w:lang w:val="ru-RU"/>
        </w:rPr>
        <w:t>приняли</w:t>
      </w:r>
      <w:r w:rsidRPr="00B60EE0">
        <w:rPr>
          <w:rFonts w:cs="Times New Roman"/>
          <w:spacing w:val="1"/>
          <w:lang w:val="ru-RU"/>
        </w:rPr>
        <w:t xml:space="preserve"> </w:t>
      </w:r>
      <w:r w:rsidRPr="00B60EE0">
        <w:rPr>
          <w:rFonts w:cs="Times New Roman"/>
          <w:b/>
          <w:spacing w:val="-1"/>
          <w:lang w:val="ru-RU"/>
        </w:rPr>
        <w:t>участие</w:t>
      </w:r>
      <w:r w:rsidRPr="00B60EE0">
        <w:rPr>
          <w:rFonts w:cs="Times New Roman"/>
          <w:b/>
          <w:spacing w:val="2"/>
          <w:lang w:val="ru-RU"/>
        </w:rPr>
        <w:t xml:space="preserve"> 108</w:t>
      </w:r>
      <w:r w:rsidRPr="00B60EE0">
        <w:rPr>
          <w:rFonts w:cs="Times New Roman"/>
          <w:b/>
          <w:spacing w:val="40"/>
          <w:lang w:val="ru-RU"/>
        </w:rPr>
        <w:t xml:space="preserve"> </w:t>
      </w:r>
      <w:r w:rsidRPr="00B60EE0">
        <w:rPr>
          <w:rFonts w:cs="Times New Roman"/>
          <w:b/>
          <w:spacing w:val="-3"/>
          <w:lang w:val="ru-RU"/>
        </w:rPr>
        <w:t>конкурсантов</w:t>
      </w:r>
      <w:r w:rsidRPr="00B60EE0">
        <w:rPr>
          <w:rFonts w:cs="Times New Roman"/>
          <w:spacing w:val="-3"/>
          <w:lang w:val="ru-RU"/>
        </w:rPr>
        <w:t>,</w:t>
      </w:r>
      <w:r w:rsidRPr="00B60EE0">
        <w:rPr>
          <w:rFonts w:cs="Times New Roman"/>
          <w:spacing w:val="40"/>
          <w:lang w:val="ru-RU"/>
        </w:rPr>
        <w:t xml:space="preserve"> </w:t>
      </w:r>
      <w:r w:rsidRPr="00B60EE0">
        <w:rPr>
          <w:rFonts w:cs="Times New Roman"/>
          <w:lang w:val="ru-RU"/>
        </w:rPr>
        <w:t>из</w:t>
      </w:r>
      <w:r w:rsidRPr="00B60EE0">
        <w:rPr>
          <w:rFonts w:cs="Times New Roman"/>
          <w:spacing w:val="40"/>
          <w:lang w:val="ru-RU"/>
        </w:rPr>
        <w:t xml:space="preserve"> </w:t>
      </w:r>
      <w:r w:rsidRPr="00B60EE0">
        <w:rPr>
          <w:rFonts w:cs="Times New Roman"/>
          <w:lang w:val="ru-RU"/>
        </w:rPr>
        <w:t>них</w:t>
      </w:r>
      <w:r w:rsidRPr="00B60EE0">
        <w:rPr>
          <w:rFonts w:cs="Times New Roman"/>
          <w:spacing w:val="21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78</w:t>
      </w:r>
      <w:r w:rsidRPr="00B60EE0">
        <w:rPr>
          <w:rFonts w:cs="Times New Roman"/>
          <w:b/>
          <w:spacing w:val="40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стали</w:t>
      </w:r>
      <w:r w:rsidRPr="00B60EE0">
        <w:rPr>
          <w:rFonts w:cs="Times New Roman"/>
          <w:b/>
          <w:spacing w:val="65"/>
          <w:lang w:val="ru-RU"/>
        </w:rPr>
        <w:t xml:space="preserve"> </w:t>
      </w:r>
      <w:r w:rsidRPr="00B60EE0">
        <w:rPr>
          <w:rFonts w:cs="Times New Roman"/>
          <w:b/>
          <w:spacing w:val="-1"/>
          <w:lang w:val="ru-RU"/>
        </w:rPr>
        <w:t>победителями</w:t>
      </w:r>
      <w:r w:rsidRPr="00B60EE0">
        <w:rPr>
          <w:rFonts w:cs="Times New Roman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(Приложение</w:t>
      </w:r>
      <w:r w:rsidRPr="00B60EE0">
        <w:rPr>
          <w:rFonts w:cs="Times New Roman"/>
          <w:lang w:val="ru-RU"/>
        </w:rPr>
        <w:t>);</w:t>
      </w:r>
    </w:p>
    <w:p w:rsidR="00197752" w:rsidRPr="00B60EE0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B60EE0">
        <w:rPr>
          <w:rFonts w:cs="Times New Roman"/>
          <w:b/>
          <w:lang w:val="ru-RU"/>
        </w:rPr>
        <w:t>в</w:t>
      </w:r>
      <w:r w:rsidRPr="00B60EE0">
        <w:rPr>
          <w:rFonts w:cs="Times New Roman"/>
          <w:b/>
          <w:spacing w:val="33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 xml:space="preserve">10 </w:t>
      </w:r>
      <w:r w:rsidRPr="00B60EE0">
        <w:rPr>
          <w:rFonts w:cs="Times New Roman"/>
          <w:b/>
          <w:spacing w:val="-1"/>
          <w:lang w:val="ru-RU"/>
        </w:rPr>
        <w:t>областных</w:t>
      </w:r>
      <w:r w:rsidRPr="00B60EE0">
        <w:rPr>
          <w:rFonts w:cs="Times New Roman"/>
          <w:b/>
          <w:spacing w:val="33"/>
          <w:lang w:val="ru-RU"/>
        </w:rPr>
        <w:t xml:space="preserve"> </w:t>
      </w:r>
      <w:r w:rsidRPr="00B60EE0">
        <w:rPr>
          <w:rFonts w:cs="Times New Roman"/>
          <w:b/>
          <w:lang w:val="ru-RU"/>
        </w:rPr>
        <w:t>и</w:t>
      </w:r>
      <w:r w:rsidRPr="00B60EE0">
        <w:rPr>
          <w:rFonts w:cs="Times New Roman"/>
          <w:b/>
          <w:spacing w:val="33"/>
          <w:lang w:val="ru-RU"/>
        </w:rPr>
        <w:t xml:space="preserve"> </w:t>
      </w:r>
      <w:r w:rsidRPr="00B60EE0">
        <w:rPr>
          <w:rFonts w:cs="Times New Roman"/>
          <w:b/>
          <w:spacing w:val="-2"/>
          <w:lang w:val="ru-RU"/>
        </w:rPr>
        <w:t>городских</w:t>
      </w:r>
      <w:r w:rsidRPr="00B60EE0">
        <w:rPr>
          <w:rFonts w:cs="Times New Roman"/>
          <w:b/>
          <w:spacing w:val="33"/>
          <w:lang w:val="ru-RU"/>
        </w:rPr>
        <w:t xml:space="preserve"> </w:t>
      </w:r>
      <w:r w:rsidRPr="00B60EE0">
        <w:rPr>
          <w:rFonts w:cs="Times New Roman"/>
          <w:b/>
          <w:spacing w:val="-1"/>
          <w:lang w:val="ru-RU"/>
        </w:rPr>
        <w:t>мероприятиях</w:t>
      </w:r>
      <w:r w:rsidRPr="00B60EE0">
        <w:rPr>
          <w:rFonts w:cs="Times New Roman"/>
          <w:spacing w:val="33"/>
          <w:lang w:val="ru-RU"/>
        </w:rPr>
        <w:t xml:space="preserve"> </w:t>
      </w:r>
      <w:r w:rsidRPr="00B60EE0">
        <w:rPr>
          <w:rFonts w:cs="Times New Roman"/>
          <w:lang w:val="ru-RU"/>
        </w:rPr>
        <w:t>приняли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участие</w:t>
      </w:r>
      <w:r w:rsidRPr="00B60EE0">
        <w:rPr>
          <w:rFonts w:cs="Times New Roman"/>
          <w:spacing w:val="33"/>
          <w:lang w:val="ru-RU"/>
        </w:rPr>
        <w:t xml:space="preserve"> </w:t>
      </w:r>
      <w:r w:rsidRPr="00B60EE0">
        <w:rPr>
          <w:rFonts w:cs="Times New Roman"/>
          <w:b/>
          <w:spacing w:val="33"/>
          <w:lang w:val="ru-RU"/>
        </w:rPr>
        <w:t xml:space="preserve">37 </w:t>
      </w:r>
      <w:r w:rsidRPr="00B60EE0">
        <w:rPr>
          <w:rFonts w:cs="Times New Roman"/>
          <w:b/>
          <w:lang w:val="ru-RU"/>
        </w:rPr>
        <w:t>конкурсанта</w:t>
      </w:r>
      <w:r w:rsidRPr="00B60EE0">
        <w:rPr>
          <w:rFonts w:cs="Times New Roman"/>
          <w:b/>
          <w:spacing w:val="-3"/>
          <w:lang w:val="ru-RU"/>
        </w:rPr>
        <w:t>,</w:t>
      </w:r>
      <w:r w:rsidRPr="00B60EE0">
        <w:rPr>
          <w:rFonts w:cs="Times New Roman"/>
          <w:spacing w:val="8"/>
          <w:lang w:val="ru-RU"/>
        </w:rPr>
        <w:t xml:space="preserve"> </w:t>
      </w:r>
      <w:r w:rsidRPr="00B60EE0">
        <w:rPr>
          <w:rFonts w:cs="Times New Roman"/>
          <w:lang w:val="ru-RU"/>
        </w:rPr>
        <w:t xml:space="preserve">из них </w:t>
      </w:r>
      <w:r w:rsidRPr="00B60EE0">
        <w:rPr>
          <w:rFonts w:cs="Times New Roman"/>
          <w:b/>
          <w:lang w:val="ru-RU"/>
        </w:rPr>
        <w:t xml:space="preserve">17 стали </w:t>
      </w:r>
      <w:r w:rsidRPr="00B60EE0">
        <w:rPr>
          <w:rFonts w:cs="Times New Roman"/>
          <w:b/>
          <w:spacing w:val="-1"/>
          <w:lang w:val="ru-RU"/>
        </w:rPr>
        <w:t>победителями</w:t>
      </w:r>
      <w:r w:rsidRPr="00B60EE0">
        <w:rPr>
          <w:rFonts w:cs="Times New Roman"/>
          <w:spacing w:val="-1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(Приложение</w:t>
      </w:r>
      <w:r w:rsidRPr="00B60EE0">
        <w:rPr>
          <w:rFonts w:cs="Times New Roman"/>
          <w:lang w:val="ru-RU"/>
        </w:rPr>
        <w:t>);</w:t>
      </w:r>
    </w:p>
    <w:p w:rsidR="00197752" w:rsidRPr="00B60EE0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B60EE0">
        <w:rPr>
          <w:rFonts w:cs="Times New Roman"/>
          <w:b/>
          <w:lang w:val="ru-RU"/>
        </w:rPr>
        <w:t>в 8 научно-практических конференциях</w:t>
      </w:r>
      <w:r w:rsidRPr="00B60EE0">
        <w:rPr>
          <w:rFonts w:cs="Times New Roman"/>
          <w:lang w:val="ru-RU"/>
        </w:rPr>
        <w:t xml:space="preserve"> приняло участие </w:t>
      </w:r>
      <w:r w:rsidRPr="00B60EE0">
        <w:rPr>
          <w:rFonts w:cs="Times New Roman"/>
          <w:b/>
          <w:lang w:val="ru-RU"/>
        </w:rPr>
        <w:t>29 человек</w:t>
      </w:r>
      <w:r w:rsidRPr="00B60EE0">
        <w:rPr>
          <w:rFonts w:cs="Times New Roman"/>
          <w:lang w:val="ru-RU"/>
        </w:rPr>
        <w:t>.</w:t>
      </w:r>
    </w:p>
    <w:p w:rsidR="00197752" w:rsidRPr="00B60EE0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B60EE0">
        <w:rPr>
          <w:rFonts w:cs="Times New Roman"/>
          <w:b/>
          <w:lang w:val="ru-RU"/>
        </w:rPr>
        <w:t xml:space="preserve">В 10 выставках приняли участие </w:t>
      </w:r>
      <w:r>
        <w:rPr>
          <w:rFonts w:cs="Times New Roman"/>
          <w:b/>
          <w:lang w:val="ru-RU"/>
        </w:rPr>
        <w:t>25 человек, в т.ч. одна юбилейная выставка</w:t>
      </w:r>
    </w:p>
    <w:p w:rsidR="00197752" w:rsidRPr="00B60EE0" w:rsidRDefault="00197752" w:rsidP="00197752">
      <w:pPr>
        <w:pStyle w:val="a3"/>
        <w:spacing w:after="0"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E0">
        <w:rPr>
          <w:rFonts w:ascii="Times New Roman" w:hAnsi="Times New Roman" w:cs="Times New Roman"/>
          <w:spacing w:val="-1"/>
          <w:sz w:val="24"/>
          <w:szCs w:val="24"/>
        </w:rPr>
        <w:t>Полная</w:t>
      </w:r>
      <w:r w:rsidRPr="00B60EE0">
        <w:rPr>
          <w:rFonts w:ascii="Times New Roman" w:hAnsi="Times New Roman" w:cs="Times New Roman"/>
          <w:sz w:val="24"/>
          <w:szCs w:val="24"/>
        </w:rPr>
        <w:t xml:space="preserve"> </w:t>
      </w:r>
      <w:r w:rsidRPr="00B60EE0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B60EE0">
        <w:rPr>
          <w:rFonts w:ascii="Times New Roman" w:hAnsi="Times New Roman" w:cs="Times New Roman"/>
          <w:sz w:val="24"/>
          <w:szCs w:val="24"/>
        </w:rPr>
        <w:t xml:space="preserve"> о </w:t>
      </w:r>
      <w:r w:rsidRPr="00B60EE0">
        <w:rPr>
          <w:rFonts w:ascii="Times New Roman" w:hAnsi="Times New Roman" w:cs="Times New Roman"/>
          <w:spacing w:val="-2"/>
          <w:sz w:val="24"/>
          <w:szCs w:val="24"/>
        </w:rPr>
        <w:t xml:space="preserve">конкурсной </w:t>
      </w:r>
      <w:r w:rsidRPr="00B60E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см.</w:t>
      </w:r>
      <w:r w:rsidRPr="00B60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Приложения по УГС</w:t>
      </w:r>
      <w:r w:rsidRPr="00B60EE0">
        <w:rPr>
          <w:rFonts w:ascii="Times New Roman" w:hAnsi="Times New Roman" w:cs="Times New Roman"/>
          <w:b/>
          <w:sz w:val="24"/>
          <w:szCs w:val="24"/>
        </w:rPr>
        <w:t>.</w:t>
      </w:r>
    </w:p>
    <w:p w:rsidR="00197752" w:rsidRDefault="00197752" w:rsidP="00197752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97752" w:rsidRDefault="00197752" w:rsidP="00197752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Таблица.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Pr="00DB5F47">
        <w:rPr>
          <w:rFonts w:ascii="Times New Roman" w:hAnsi="Times New Roman" w:cs="Times New Roman"/>
          <w:b/>
          <w:spacing w:val="44"/>
          <w:sz w:val="24"/>
          <w:szCs w:val="24"/>
        </w:rPr>
        <w:t xml:space="preserve"> студентов и преподавателей в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первом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у</w:t>
      </w:r>
      <w:r w:rsidRPr="00DB5F47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Pr="00DB5F47">
        <w:rPr>
          <w:rFonts w:ascii="Times New Roman" w:hAnsi="Times New Roman" w:cs="Times New Roman"/>
          <w:b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DB5F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DB5F47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ог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z w:val="24"/>
          <w:szCs w:val="24"/>
        </w:rPr>
        <w:t>ч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z w:val="24"/>
          <w:szCs w:val="24"/>
        </w:rPr>
        <w:t>е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39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459"/>
        <w:gridCol w:w="2369"/>
        <w:gridCol w:w="1954"/>
        <w:gridCol w:w="1927"/>
        <w:gridCol w:w="1688"/>
      </w:tblGrid>
      <w:tr w:rsidR="00197752" w:rsidRPr="009713A5" w:rsidTr="00F67B23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51"/>
              <w:ind w:left="7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F13ECF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:rsidR="00197752" w:rsidRPr="00F13ECF" w:rsidRDefault="00197752" w:rsidP="00F67B23">
            <w:pPr>
              <w:pStyle w:val="TableParagraph"/>
              <w:spacing w:before="51"/>
              <w:ind w:left="50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(абс.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51"/>
              <w:ind w:left="5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F13ECF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13ECF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F13ECF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197752" w:rsidRPr="009713A5" w:rsidTr="00F67B23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197752" w:rsidRPr="00F13ECF" w:rsidRDefault="00197752" w:rsidP="00F67B23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197752" w:rsidRPr="00F13ECF" w:rsidRDefault="00197752" w:rsidP="00F67B23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197752" w:rsidRPr="00F13ECF" w:rsidRDefault="00197752" w:rsidP="00F67B23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197752" w:rsidRPr="00F13ECF" w:rsidRDefault="00197752" w:rsidP="00F67B23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197752" w:rsidRPr="00F13ECF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6042F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752" w:rsidRDefault="00197752" w:rsidP="00F67B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34/26</w:t>
            </w:r>
          </w:p>
          <w:p w:rsidR="00197752" w:rsidRDefault="00197752" w:rsidP="00F67B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34/14</w:t>
            </w:r>
          </w:p>
          <w:p w:rsidR="00197752" w:rsidRPr="005D4574" w:rsidRDefault="00197752" w:rsidP="00F67B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119/105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2" w:rsidRPr="0036042F" w:rsidRDefault="00197752" w:rsidP="00F67B23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Default="00197752" w:rsidP="00F67B23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2" w:rsidRPr="0036042F" w:rsidRDefault="00197752" w:rsidP="00F67B23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76,5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41,2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88,2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752" w:rsidRPr="009713A5" w:rsidTr="00F67B23">
        <w:trPr>
          <w:trHeight w:hRule="exact" w:val="557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56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187/145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30,5%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77,5%</w:t>
            </w:r>
          </w:p>
        </w:tc>
      </w:tr>
      <w:tr w:rsidR="00197752" w:rsidRPr="009713A5" w:rsidTr="00F67B23">
        <w:trPr>
          <w:trHeight w:hRule="exact" w:val="1418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82057E" w:rsidRDefault="00197752" w:rsidP="00F67B23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  <w:p w:rsidR="00197752" w:rsidRPr="00F13ECF" w:rsidRDefault="00197752" w:rsidP="00F67B23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97752" w:rsidRPr="00F13ECF" w:rsidRDefault="00197752" w:rsidP="00F67B23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197752" w:rsidRPr="00F13ECF" w:rsidRDefault="00197752" w:rsidP="00F67B23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197752" w:rsidRPr="00F13ECF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B60EE0" w:rsidRDefault="00197752" w:rsidP="00F67B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0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16/14</w:t>
            </w:r>
          </w:p>
          <w:p w:rsidR="00197752" w:rsidRDefault="00197752" w:rsidP="00F67B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  <w:p w:rsidR="00197752" w:rsidRPr="00B60EE0" w:rsidRDefault="00197752" w:rsidP="00F67B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37/17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6042F" w:rsidRDefault="00197752" w:rsidP="00F67B23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17,3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36042F" w:rsidRDefault="00197752" w:rsidP="00F67B23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72,2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7752" w:rsidRPr="0036042F" w:rsidRDefault="00197752" w:rsidP="00F67B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752" w:rsidRPr="0036042F" w:rsidRDefault="00197752" w:rsidP="00F67B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752" w:rsidRPr="009713A5" w:rsidTr="00F67B23">
        <w:trPr>
          <w:trHeight w:hRule="exact" w:val="56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F13ECF" w:rsidRDefault="00197752" w:rsidP="00F67B23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40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9713A5" w:rsidRDefault="00197752" w:rsidP="00F67B23">
            <w:pPr>
              <w:pStyle w:val="TableParagraph"/>
              <w:spacing w:before="46"/>
              <w:ind w:left="7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9713A5" w:rsidRDefault="00197752" w:rsidP="00F67B23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25,8%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752" w:rsidRPr="009713A5" w:rsidRDefault="00197752" w:rsidP="00F67B23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F5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67,7 %</w:t>
            </w:r>
          </w:p>
        </w:tc>
      </w:tr>
    </w:tbl>
    <w:p w:rsidR="00197752" w:rsidRPr="00F13ECF" w:rsidRDefault="00197752" w:rsidP="00197752">
      <w:pPr>
        <w:pStyle w:val="a9"/>
        <w:tabs>
          <w:tab w:val="left" w:pos="985"/>
        </w:tabs>
        <w:ind w:right="107"/>
        <w:jc w:val="both"/>
        <w:rPr>
          <w:rFonts w:cs="Times New Roman"/>
          <w:lang w:val="ru-RU"/>
        </w:rPr>
      </w:pPr>
    </w:p>
    <w:p w:rsidR="00197752" w:rsidRPr="00C119D1" w:rsidRDefault="00197752" w:rsidP="00197752">
      <w:pPr>
        <w:pStyle w:val="a9"/>
        <w:tabs>
          <w:tab w:val="left" w:pos="1069"/>
        </w:tabs>
        <w:ind w:right="326"/>
        <w:jc w:val="both"/>
        <w:rPr>
          <w:spacing w:val="-1"/>
          <w:lang w:val="ru-RU"/>
        </w:rPr>
      </w:pPr>
      <w:r w:rsidRPr="00CF580A">
        <w:rPr>
          <w:rFonts w:cs="Times New Roman"/>
          <w:spacing w:val="-1"/>
          <w:lang w:val="ru-RU"/>
        </w:rPr>
        <w:t xml:space="preserve">         В колледже в 1 полугодии 20</w:t>
      </w:r>
      <w:r>
        <w:rPr>
          <w:rFonts w:cs="Times New Roman"/>
          <w:spacing w:val="-1"/>
          <w:lang w:val="ru-RU"/>
        </w:rPr>
        <w:t>21</w:t>
      </w:r>
      <w:r w:rsidRPr="00CF580A">
        <w:rPr>
          <w:rFonts w:cs="Times New Roman"/>
          <w:spacing w:val="-1"/>
          <w:lang w:val="ru-RU"/>
        </w:rPr>
        <w:t>г. а</w:t>
      </w:r>
      <w:r w:rsidRPr="00CF580A">
        <w:rPr>
          <w:rFonts w:cs="Times New Roman"/>
          <w:lang w:val="ru-RU"/>
        </w:rPr>
        <w:t>дминистрация колледжа совместно с департаменто</w:t>
      </w:r>
      <w:r w:rsidR="00312614">
        <w:rPr>
          <w:rFonts w:cs="Times New Roman"/>
          <w:lang w:val="ru-RU"/>
        </w:rPr>
        <w:t>м</w:t>
      </w:r>
      <w:r w:rsidRPr="00CF580A">
        <w:rPr>
          <w:rFonts w:cs="Times New Roman"/>
          <w:lang w:val="ru-RU"/>
        </w:rPr>
        <w:t xml:space="preserve"> культуры </w:t>
      </w:r>
      <w:proofErr w:type="gramStart"/>
      <w:r w:rsidRPr="00CF580A">
        <w:rPr>
          <w:rFonts w:cs="Times New Roman"/>
          <w:lang w:val="ru-RU"/>
        </w:rPr>
        <w:t>Брянской  области</w:t>
      </w:r>
      <w:proofErr w:type="gramEnd"/>
      <w:r w:rsidRPr="00CF580A">
        <w:rPr>
          <w:rFonts w:cs="Times New Roman"/>
          <w:lang w:val="ru-RU"/>
        </w:rPr>
        <w:t xml:space="preserve"> инициировала, организовал</w:t>
      </w:r>
      <w:r>
        <w:rPr>
          <w:rFonts w:cs="Times New Roman"/>
          <w:lang w:val="ru-RU"/>
        </w:rPr>
        <w:t>а</w:t>
      </w:r>
      <w:r w:rsidRPr="00CF580A">
        <w:rPr>
          <w:rFonts w:cs="Times New Roman"/>
          <w:lang w:val="ru-RU"/>
        </w:rPr>
        <w:t xml:space="preserve"> и провела и департаментом </w:t>
      </w:r>
      <w:r w:rsidRPr="00C119D1">
        <w:rPr>
          <w:rFonts w:cs="Times New Roman"/>
          <w:lang w:val="ru-RU"/>
        </w:rPr>
        <w:t xml:space="preserve">образования и науки Брянской области </w:t>
      </w:r>
      <w:r w:rsidRPr="00C119D1">
        <w:rPr>
          <w:b/>
          <w:spacing w:val="57"/>
          <w:lang w:val="ru-RU"/>
        </w:rPr>
        <w:t>2 мероприятия городского уровня</w:t>
      </w:r>
      <w:r w:rsidRPr="00C119D1">
        <w:rPr>
          <w:spacing w:val="57"/>
          <w:lang w:val="ru-RU"/>
        </w:rPr>
        <w:t>,</w:t>
      </w:r>
      <w:r w:rsidRPr="00C119D1">
        <w:rPr>
          <w:b/>
          <w:lang w:val="ru-RU"/>
        </w:rPr>
        <w:t xml:space="preserve">4 </w:t>
      </w:r>
      <w:r w:rsidRPr="00C119D1">
        <w:rPr>
          <w:b/>
          <w:spacing w:val="-1"/>
          <w:lang w:val="ru-RU"/>
        </w:rPr>
        <w:t>мероприятий</w:t>
      </w:r>
      <w:r w:rsidRPr="00C119D1">
        <w:rPr>
          <w:b/>
          <w:spacing w:val="57"/>
          <w:lang w:val="ru-RU"/>
        </w:rPr>
        <w:t xml:space="preserve"> </w:t>
      </w:r>
      <w:r w:rsidRPr="00C119D1">
        <w:rPr>
          <w:b/>
          <w:spacing w:val="-2"/>
          <w:lang w:val="ru-RU"/>
        </w:rPr>
        <w:t>областного</w:t>
      </w:r>
      <w:r w:rsidRPr="00C119D1">
        <w:rPr>
          <w:b/>
          <w:spacing w:val="56"/>
          <w:lang w:val="ru-RU"/>
        </w:rPr>
        <w:t xml:space="preserve"> </w:t>
      </w:r>
      <w:r w:rsidRPr="00C119D1">
        <w:rPr>
          <w:b/>
          <w:spacing w:val="-1"/>
          <w:lang w:val="ru-RU"/>
        </w:rPr>
        <w:t>уровня</w:t>
      </w:r>
      <w:r w:rsidRPr="00C119D1">
        <w:rPr>
          <w:spacing w:val="-1"/>
          <w:lang w:val="ru-RU"/>
        </w:rPr>
        <w:t xml:space="preserve">, </w:t>
      </w:r>
      <w:r w:rsidRPr="00B60EE0">
        <w:rPr>
          <w:b/>
          <w:spacing w:val="-1"/>
          <w:lang w:val="ru-RU"/>
        </w:rPr>
        <w:t>2 мероприятия межрегионального уровня</w:t>
      </w:r>
      <w:r w:rsidRPr="00C119D1">
        <w:rPr>
          <w:spacing w:val="-1"/>
          <w:lang w:val="ru-RU"/>
        </w:rPr>
        <w:t xml:space="preserve"> </w:t>
      </w:r>
      <w:r w:rsidRPr="00C119D1">
        <w:rPr>
          <w:b/>
          <w:spacing w:val="-1"/>
          <w:lang w:val="ru-RU"/>
        </w:rPr>
        <w:t>в т.ч. 1 мероприятие с международным участием</w:t>
      </w:r>
      <w:r w:rsidRPr="00C119D1">
        <w:rPr>
          <w:spacing w:val="-1"/>
          <w:lang w:val="ru-RU"/>
        </w:rPr>
        <w:t>.</w:t>
      </w:r>
    </w:p>
    <w:p w:rsidR="00197752" w:rsidRPr="00CF580A" w:rsidRDefault="00197752" w:rsidP="00197752">
      <w:pPr>
        <w:pStyle w:val="a9"/>
        <w:tabs>
          <w:tab w:val="left" w:pos="1069"/>
        </w:tabs>
        <w:ind w:right="326"/>
        <w:rPr>
          <w:b/>
          <w:spacing w:val="58"/>
          <w:lang w:val="ru-RU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1985"/>
      </w:tblGrid>
      <w:tr w:rsidR="00197752" w:rsidRPr="006C0058" w:rsidTr="00F67B23">
        <w:tc>
          <w:tcPr>
            <w:tcW w:w="1418" w:type="dxa"/>
          </w:tcPr>
          <w:p w:rsidR="00197752" w:rsidRPr="006C0058" w:rsidRDefault="00197752" w:rsidP="00F67B23">
            <w:pPr>
              <w:pStyle w:val="a9"/>
              <w:tabs>
                <w:tab w:val="left" w:pos="1069"/>
              </w:tabs>
              <w:ind w:right="326"/>
              <w:jc w:val="center"/>
              <w:rPr>
                <w:b/>
                <w:spacing w:val="58"/>
              </w:rPr>
            </w:pPr>
            <w:r w:rsidRPr="006C0058">
              <w:rPr>
                <w:b/>
                <w:spacing w:val="58"/>
              </w:rPr>
              <w:t>Дата</w:t>
            </w:r>
          </w:p>
        </w:tc>
        <w:tc>
          <w:tcPr>
            <w:tcW w:w="3827" w:type="dxa"/>
          </w:tcPr>
          <w:p w:rsidR="00197752" w:rsidRPr="006C0058" w:rsidRDefault="00197752" w:rsidP="00F67B23">
            <w:pPr>
              <w:pStyle w:val="a9"/>
              <w:tabs>
                <w:tab w:val="left" w:pos="1069"/>
              </w:tabs>
              <w:ind w:right="326"/>
              <w:jc w:val="center"/>
              <w:rPr>
                <w:b/>
                <w:spacing w:val="58"/>
              </w:rPr>
            </w:pPr>
            <w:r w:rsidRPr="006C0058">
              <w:rPr>
                <w:b/>
                <w:spacing w:val="58"/>
              </w:rPr>
              <w:t>Название мероприятия</w:t>
            </w:r>
          </w:p>
        </w:tc>
        <w:tc>
          <w:tcPr>
            <w:tcW w:w="2126" w:type="dxa"/>
          </w:tcPr>
          <w:p w:rsidR="00197752" w:rsidRPr="006C0058" w:rsidRDefault="00197752" w:rsidP="00F67B23">
            <w:pPr>
              <w:pStyle w:val="a9"/>
              <w:tabs>
                <w:tab w:val="left" w:pos="1069"/>
              </w:tabs>
              <w:ind w:right="326"/>
              <w:jc w:val="center"/>
              <w:rPr>
                <w:b/>
                <w:spacing w:val="58"/>
              </w:rPr>
            </w:pPr>
            <w:r>
              <w:rPr>
                <w:b/>
                <w:spacing w:val="58"/>
              </w:rPr>
              <w:t>О</w:t>
            </w:r>
            <w:r w:rsidRPr="006C0058">
              <w:rPr>
                <w:b/>
                <w:spacing w:val="58"/>
              </w:rPr>
              <w:t>тветственные</w:t>
            </w:r>
          </w:p>
        </w:tc>
        <w:tc>
          <w:tcPr>
            <w:tcW w:w="1985" w:type="dxa"/>
          </w:tcPr>
          <w:p w:rsidR="00197752" w:rsidRPr="006C0058" w:rsidRDefault="00197752" w:rsidP="00F67B23">
            <w:pPr>
              <w:pStyle w:val="a9"/>
              <w:tabs>
                <w:tab w:val="left" w:pos="1069"/>
              </w:tabs>
              <w:ind w:right="326"/>
              <w:jc w:val="center"/>
              <w:rPr>
                <w:b/>
                <w:spacing w:val="58"/>
              </w:rPr>
            </w:pPr>
            <w:r>
              <w:rPr>
                <w:b/>
                <w:spacing w:val="58"/>
              </w:rPr>
              <w:t>О</w:t>
            </w:r>
            <w:r w:rsidRPr="006C0058">
              <w:rPr>
                <w:b/>
                <w:spacing w:val="58"/>
              </w:rPr>
              <w:t>рганизатор</w:t>
            </w:r>
            <w:r>
              <w:rPr>
                <w:b/>
                <w:spacing w:val="58"/>
              </w:rPr>
              <w:t>ы</w:t>
            </w:r>
          </w:p>
        </w:tc>
      </w:tr>
      <w:tr w:rsidR="00197752" w:rsidRPr="006C0058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февраля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Брянская открытая олимпиада по музыке для обучающихся общеобразовательных школ</w:t>
            </w:r>
          </w:p>
        </w:tc>
        <w:tc>
          <w:tcPr>
            <w:tcW w:w="2126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AF798F" w:rsidRDefault="00197752" w:rsidP="00F67B23">
            <w:pPr>
              <w:pStyle w:val="a9"/>
              <w:tabs>
                <w:tab w:val="left" w:pos="1069"/>
              </w:tabs>
              <w:ind w:right="326"/>
              <w:rPr>
                <w:lang w:val="ru-RU"/>
              </w:rPr>
            </w:pPr>
            <w:r w:rsidRPr="00AF798F">
              <w:rPr>
                <w:lang w:val="ru-RU"/>
              </w:rPr>
              <w:t>Нестерненко Е. В.</w:t>
            </w:r>
          </w:p>
          <w:p w:rsidR="00197752" w:rsidRPr="00AF798F" w:rsidRDefault="00197752" w:rsidP="00F67B23">
            <w:pPr>
              <w:pStyle w:val="a9"/>
              <w:tabs>
                <w:tab w:val="left" w:pos="1069"/>
              </w:tabs>
              <w:ind w:right="-108"/>
              <w:rPr>
                <w:lang w:val="ru-RU"/>
              </w:rPr>
            </w:pPr>
            <w:r w:rsidRPr="00AF798F">
              <w:rPr>
                <w:lang w:val="ru-RU"/>
              </w:rPr>
              <w:t>Чубарова Г. Е.</w:t>
            </w:r>
          </w:p>
        </w:tc>
      </w:tr>
      <w:tr w:rsidR="00197752" w:rsidRPr="006C0058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22-26 марта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конкурс юных музыкантов-исполнителей, хоровых коллективов и вокальных ансамблей «Деснянские созвучия» среди обучающихся детских школ искусств, общеобразовательных школ, учреждений дополнительного образования, ССУЗов</w:t>
            </w:r>
          </w:p>
        </w:tc>
        <w:tc>
          <w:tcPr>
            <w:tcW w:w="2126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6C0058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24 марта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2126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6C0058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25 марта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фольклорном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2126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Кусачева С. М.</w:t>
            </w:r>
          </w:p>
          <w:p w:rsidR="00197752" w:rsidRPr="00AF798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6C0058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3 февраля – 14 марта 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31  марта,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02 апреля</w:t>
            </w:r>
          </w:p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Брянский областной конкурс «Брянщина родная» среди обучающихся 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школ искусств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, учреждений дополнительного образования, общеобразовательных школ и ССУЗов по номинациям: </w:t>
            </w:r>
          </w:p>
          <w:p w:rsidR="00197752" w:rsidRPr="00F614A5" w:rsidRDefault="00197752" w:rsidP="00197752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проектов и  исследовательских работ (31.03.21);</w:t>
            </w:r>
          </w:p>
          <w:p w:rsidR="00197752" w:rsidRPr="00F614A5" w:rsidRDefault="00197752" w:rsidP="00197752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исполнителей произведений брянских авторов (фортепиано) (31.03.21);</w:t>
            </w:r>
          </w:p>
          <w:p w:rsidR="00197752" w:rsidRPr="00F614A5" w:rsidRDefault="00197752" w:rsidP="00197752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чтецов «Весна Победы» (поэзия, проза, драматургия, публицистика) (02.04.21).</w:t>
            </w:r>
          </w:p>
        </w:tc>
        <w:tc>
          <w:tcPr>
            <w:tcW w:w="2126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9016C1" w:rsidRDefault="00197752" w:rsidP="00F67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  <w:p w:rsidR="00197752" w:rsidRPr="009016C1" w:rsidRDefault="00197752" w:rsidP="00F67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Пртопопова Е. В.</w:t>
            </w:r>
          </w:p>
        </w:tc>
      </w:tr>
      <w:tr w:rsidR="00197752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7 марта 20</w:t>
            </w:r>
            <w:r w:rsidRPr="009C3C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shd w:val="clear" w:color="auto" w:fill="FFFFFF"/>
              <w:ind w:left="65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Брянская открытая областная олимпиада по изобразительному искусству, номинация «композиция» среди учащихся детских художественных школ и отделений изобразительного искусства детских школ искусств </w:t>
            </w:r>
          </w:p>
        </w:tc>
        <w:tc>
          <w:tcPr>
            <w:tcW w:w="2126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9C3C1D" w:rsidRDefault="00197752" w:rsidP="00F67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</w:tr>
      <w:tr w:rsidR="00197752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17-29 мая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Фестивальный проект выпускников Брянского областного колледжа искусств «Праздник талантов» (концерты, выставки-ярмарки, деловая программа: мастер-классы и лектории)</w:t>
            </w:r>
          </w:p>
        </w:tc>
        <w:tc>
          <w:tcPr>
            <w:tcW w:w="2126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О. С. 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Богачева Е. Я.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Салманова Е.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Чубарова Г. И.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Немцева О. Е.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Кусачева С. М.</w:t>
            </w:r>
          </w:p>
        </w:tc>
      </w:tr>
      <w:tr w:rsidR="00197752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3C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«Актуальные проблемы адаптации молодого специалиста в профессиональной деятельности»</w:t>
            </w:r>
          </w:p>
        </w:tc>
        <w:tc>
          <w:tcPr>
            <w:tcW w:w="2126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2" w:rsidRPr="009C3C1D" w:rsidRDefault="00197752" w:rsidP="00F67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Цыганкова С. В.</w:t>
            </w:r>
          </w:p>
        </w:tc>
      </w:tr>
      <w:tr w:rsidR="00197752" w:rsidTr="00F67B23">
        <w:tc>
          <w:tcPr>
            <w:tcW w:w="1418" w:type="dxa"/>
          </w:tcPr>
          <w:p w:rsidR="00197752" w:rsidRPr="00F614A5" w:rsidRDefault="00197752" w:rsidP="00F67B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25июня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3827" w:type="dxa"/>
          </w:tcPr>
          <w:p w:rsidR="00197752" w:rsidRPr="00F614A5" w:rsidRDefault="00197752" w:rsidP="00F67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Межрегиональная педагогическая научно-практическая конференция, посвящённая 130-летию со дня рождения С. Прокофьева, для преподавателей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дополнительного образования детей сферы искусства и культуры, преподавателей и студентов профильных образовательных учреждений </w:t>
            </w:r>
          </w:p>
        </w:tc>
        <w:tc>
          <w:tcPr>
            <w:tcW w:w="2126" w:type="dxa"/>
          </w:tcPr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97752" w:rsidRPr="009C3C1D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 З. М.</w:t>
            </w:r>
          </w:p>
        </w:tc>
        <w:tc>
          <w:tcPr>
            <w:tcW w:w="1985" w:type="dxa"/>
          </w:tcPr>
          <w:p w:rsidR="00197752" w:rsidRPr="009C3C1D" w:rsidRDefault="00197752" w:rsidP="00F67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97752" w:rsidRPr="009C3C1D" w:rsidRDefault="00197752" w:rsidP="00F67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Чубарова Г. Е.</w:t>
            </w:r>
          </w:p>
          <w:p w:rsidR="00197752" w:rsidRPr="009C3C1D" w:rsidRDefault="00197752" w:rsidP="00F67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</w:tc>
      </w:tr>
    </w:tbl>
    <w:p w:rsidR="00197752" w:rsidRPr="00AA4938" w:rsidRDefault="00197752" w:rsidP="00197752">
      <w:pPr>
        <w:pStyle w:val="a9"/>
        <w:tabs>
          <w:tab w:val="left" w:pos="1518"/>
        </w:tabs>
        <w:ind w:left="142" w:right="106"/>
        <w:jc w:val="both"/>
        <w:rPr>
          <w:rFonts w:cs="Times New Roman"/>
          <w:lang w:val="ru-RU"/>
        </w:rPr>
      </w:pPr>
      <w:r w:rsidRPr="003A4659">
        <w:rPr>
          <w:rFonts w:cs="Times New Roman"/>
          <w:b/>
          <w:color w:val="000000"/>
          <w:lang w:val="ru-RU"/>
        </w:rPr>
        <w:br w:type="page"/>
      </w:r>
      <w:r>
        <w:rPr>
          <w:rFonts w:cs="Times New Roman"/>
          <w:b/>
          <w:color w:val="000000"/>
          <w:lang w:val="ru-RU"/>
        </w:rPr>
        <w:lastRenderedPageBreak/>
        <w:t xml:space="preserve">          </w:t>
      </w:r>
      <w:r w:rsidRPr="00AA4938">
        <w:rPr>
          <w:rFonts w:cs="Times New Roman"/>
          <w:spacing w:val="-1"/>
          <w:lang w:val="ru-RU"/>
        </w:rPr>
        <w:t xml:space="preserve">Большое количество областных методических мероприятий, проводимых Брянским областным колледжем искусств, способствовало повышению методической активности преподавателей колледжа, </w:t>
      </w:r>
      <w:r>
        <w:rPr>
          <w:rFonts w:cs="Times New Roman"/>
          <w:spacing w:val="-1"/>
          <w:lang w:val="ru-RU"/>
        </w:rPr>
        <w:t>росту профессионального авторитета</w:t>
      </w:r>
      <w:r w:rsidRPr="00AA4938">
        <w:rPr>
          <w:rFonts w:cs="Times New Roman"/>
          <w:spacing w:val="-1"/>
          <w:lang w:val="ru-RU"/>
        </w:rPr>
        <w:t xml:space="preserve"> колледжа на рынке образовательных услуг и повышению профессионального статуса образовательного учреждения.</w:t>
      </w:r>
    </w:p>
    <w:p w:rsidR="00197752" w:rsidRDefault="00197752" w:rsidP="00197752">
      <w:pPr>
        <w:pStyle w:val="a9"/>
        <w:tabs>
          <w:tab w:val="left" w:pos="142"/>
          <w:tab w:val="left" w:pos="1069"/>
        </w:tabs>
        <w:ind w:left="142" w:right="72"/>
        <w:jc w:val="both"/>
        <w:rPr>
          <w:rFonts w:cs="Times New Roman"/>
          <w:lang w:val="ru-RU"/>
        </w:rPr>
      </w:pPr>
      <w:r>
        <w:rPr>
          <w:rFonts w:cs="Times New Roman"/>
          <w:b/>
          <w:color w:val="000000"/>
          <w:lang w:val="ru-RU"/>
        </w:rPr>
        <w:t xml:space="preserve">             </w:t>
      </w:r>
      <w:r w:rsidRPr="003A4659">
        <w:rPr>
          <w:rFonts w:cs="Times New Roman"/>
          <w:lang w:val="ru-RU"/>
        </w:rPr>
        <w:t>Организованные совместно с департаментом образования и науки Брянской области областны</w:t>
      </w:r>
      <w:r>
        <w:rPr>
          <w:rFonts w:cs="Times New Roman"/>
          <w:lang w:val="ru-RU"/>
        </w:rPr>
        <w:t>е</w:t>
      </w:r>
      <w:r w:rsidRPr="003A4659">
        <w:rPr>
          <w:rFonts w:cs="Times New Roman"/>
          <w:lang w:val="ru-RU"/>
        </w:rPr>
        <w:t xml:space="preserve"> методически</w:t>
      </w:r>
      <w:r>
        <w:rPr>
          <w:rFonts w:cs="Times New Roman"/>
          <w:lang w:val="ru-RU"/>
        </w:rPr>
        <w:t>е</w:t>
      </w:r>
      <w:r w:rsidRPr="003A4659">
        <w:rPr>
          <w:rFonts w:cs="Times New Roman"/>
          <w:lang w:val="ru-RU"/>
        </w:rPr>
        <w:t xml:space="preserve"> объединени</w:t>
      </w:r>
      <w:r>
        <w:rPr>
          <w:rFonts w:cs="Times New Roman"/>
          <w:lang w:val="ru-RU"/>
        </w:rPr>
        <w:t>я</w:t>
      </w:r>
      <w:r w:rsidRPr="003A4659">
        <w:rPr>
          <w:rFonts w:cs="Times New Roman"/>
          <w:lang w:val="ru-RU"/>
        </w:rPr>
        <w:t xml:space="preserve"> преподавателей ССУЗов УГС «Музыкальное искусство», УГС «Изобразительные и прикладные виды искусств», УГС «Культуроведение и социокультурные проекты»</w:t>
      </w:r>
      <w:r>
        <w:rPr>
          <w:rFonts w:cs="Times New Roman"/>
          <w:lang w:val="ru-RU"/>
        </w:rPr>
        <w:t xml:space="preserve">   способствовали укреплению связей между разными ступенями профессионального образования в сфере культуры и искусства, росту интереса преподавателей образовательных учреждений г. Брянска и Брянской </w:t>
      </w:r>
      <w:r w:rsidRPr="003A4659">
        <w:rPr>
          <w:rFonts w:cs="Times New Roman"/>
          <w:lang w:val="ru-RU"/>
        </w:rPr>
        <w:t>области к решению проблем педагогического сообщества.</w:t>
      </w:r>
    </w:p>
    <w:p w:rsidR="00197752" w:rsidRPr="003A4659" w:rsidRDefault="00197752" w:rsidP="00197752">
      <w:pPr>
        <w:pStyle w:val="a9"/>
        <w:tabs>
          <w:tab w:val="left" w:pos="142"/>
          <w:tab w:val="left" w:pos="1069"/>
        </w:tabs>
        <w:ind w:left="142" w:right="72"/>
        <w:jc w:val="both"/>
        <w:rPr>
          <w:rFonts w:cs="Times New Roman"/>
          <w:spacing w:val="-1"/>
          <w:lang w:val="ru-RU"/>
        </w:rPr>
      </w:pPr>
      <w:r w:rsidRPr="00AF798F">
        <w:rPr>
          <w:rFonts w:cs="Times New Roman"/>
          <w:spacing w:val="-1"/>
          <w:lang w:val="ru-RU"/>
        </w:rPr>
        <w:t xml:space="preserve">Работа над единой </w:t>
      </w:r>
      <w:r w:rsidRPr="00AF798F">
        <w:rPr>
          <w:rFonts w:cs="Times New Roman"/>
          <w:b/>
          <w:spacing w:val="-1"/>
          <w:lang w:val="ru-RU"/>
        </w:rPr>
        <w:t xml:space="preserve">методической темой колледжа </w:t>
      </w:r>
      <w:r w:rsidRPr="00AF798F">
        <w:rPr>
          <w:rFonts w:cs="Times New Roman"/>
          <w:b/>
          <w:lang w:val="ru-RU"/>
        </w:rPr>
        <w:t>«</w:t>
      </w:r>
      <w:r w:rsidRPr="00AF798F">
        <w:rPr>
          <w:lang w:val="ru-RU"/>
        </w:rPr>
        <w:t>Мониторинг эффективности внедряемых в учебный процесс методов формирования компетенций выпуск</w:t>
      </w:r>
      <w:r>
        <w:rPr>
          <w:lang w:val="ru-RU"/>
        </w:rPr>
        <w:t>ников творческих специальностей</w:t>
      </w:r>
      <w:r w:rsidRPr="00AF798F">
        <w:rPr>
          <w:b/>
          <w:lang w:val="ru-RU"/>
        </w:rPr>
        <w:t>»</w:t>
      </w:r>
      <w:r w:rsidRPr="0082057E">
        <w:rPr>
          <w:rFonts w:cs="Times New Roman"/>
          <w:color w:val="FF0000"/>
          <w:lang w:val="ru-RU"/>
        </w:rPr>
        <w:t xml:space="preserve"> </w:t>
      </w:r>
      <w:r w:rsidRPr="003A4659">
        <w:rPr>
          <w:rFonts w:cs="Times New Roman"/>
          <w:lang w:val="ru-RU"/>
        </w:rPr>
        <w:t xml:space="preserve">способствовала </w:t>
      </w:r>
      <w:r>
        <w:rPr>
          <w:rFonts w:cs="Times New Roman"/>
          <w:lang w:val="ru-RU"/>
        </w:rPr>
        <w:t>созданию условий для формирования общекультурных и профессиональных  компетенций обучающихся</w:t>
      </w:r>
      <w:r w:rsidRPr="003A4659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Результаты накопленного педагогического опыта демонстрировались на открытых уроках, мастер-классах и творческих показах; освещались на заседаниях ПЦК, на педагогичекогом совете, на методическом совете колледжа, на методических семинарах и научно-практических конференциях.</w:t>
      </w:r>
    </w:p>
    <w:p w:rsidR="00197752" w:rsidRPr="00B60EE0" w:rsidRDefault="00197752" w:rsidP="00197752">
      <w:pPr>
        <w:pStyle w:val="a9"/>
        <w:tabs>
          <w:tab w:val="left" w:pos="1069"/>
        </w:tabs>
        <w:ind w:left="142" w:right="72"/>
        <w:rPr>
          <w:rFonts w:cs="Times New Roman"/>
          <w:spacing w:val="-1"/>
          <w:lang w:val="ru-RU"/>
        </w:rPr>
      </w:pPr>
      <w:r w:rsidRPr="00304440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     </w:t>
      </w:r>
      <w:r w:rsidRPr="00304440">
        <w:rPr>
          <w:rFonts w:cs="Times New Roman"/>
          <w:lang w:val="ru-RU"/>
        </w:rPr>
        <w:t xml:space="preserve">   Процент преподавателей,</w:t>
      </w:r>
      <w:r w:rsidRPr="00304440">
        <w:rPr>
          <w:lang w:val="ru-RU"/>
        </w:rPr>
        <w:t xml:space="preserve"> принявших участие в научно-практических конференциях, семинарах, мастер-классах, проведение открытых уроков, сольных концертов</w:t>
      </w:r>
      <w:r>
        <w:rPr>
          <w:lang w:val="ru-RU"/>
        </w:rPr>
        <w:t>, выставок</w:t>
      </w:r>
      <w:r w:rsidRPr="00304440">
        <w:rPr>
          <w:rFonts w:cs="Times New Roman"/>
          <w:lang w:val="ru-RU"/>
        </w:rPr>
        <w:t xml:space="preserve"> составил </w:t>
      </w:r>
      <w:r w:rsidRPr="002E6406">
        <w:rPr>
          <w:rFonts w:cs="Times New Roman"/>
          <w:b/>
          <w:lang w:val="ru-RU"/>
        </w:rPr>
        <w:t xml:space="preserve">91,24 </w:t>
      </w:r>
      <w:r w:rsidRPr="00B60EE0">
        <w:rPr>
          <w:rFonts w:cs="Times New Roman"/>
          <w:b/>
          <w:lang w:val="ru-RU"/>
        </w:rPr>
        <w:t xml:space="preserve">% (125 чел.). </w:t>
      </w:r>
      <w:r w:rsidRPr="00B60EE0">
        <w:rPr>
          <w:rFonts w:cs="Times New Roman"/>
          <w:lang w:val="ru-RU"/>
        </w:rPr>
        <w:t xml:space="preserve">Преподавателями было проведено </w:t>
      </w:r>
      <w:r w:rsidRPr="00B60EE0">
        <w:rPr>
          <w:rFonts w:cs="Times New Roman"/>
          <w:b/>
          <w:lang w:val="ru-RU"/>
        </w:rPr>
        <w:t>15 мастер-классов</w:t>
      </w:r>
      <w:r w:rsidRPr="00B60EE0">
        <w:rPr>
          <w:rFonts w:cs="Times New Roman"/>
          <w:lang w:val="ru-RU"/>
        </w:rPr>
        <w:t xml:space="preserve">, дано  </w:t>
      </w:r>
      <w:r w:rsidRPr="00B60EE0">
        <w:rPr>
          <w:rFonts w:cs="Times New Roman"/>
          <w:b/>
          <w:lang w:val="ru-RU"/>
        </w:rPr>
        <w:t>19 концертов классов преподавателей</w:t>
      </w:r>
      <w:r w:rsidRPr="00B60EE0">
        <w:rPr>
          <w:rFonts w:cs="Times New Roman"/>
          <w:lang w:val="ru-RU"/>
        </w:rPr>
        <w:t xml:space="preserve">, </w:t>
      </w:r>
      <w:r w:rsidRPr="00B60EE0">
        <w:rPr>
          <w:rFonts w:cs="Times New Roman"/>
          <w:b/>
          <w:lang w:val="ru-RU"/>
        </w:rPr>
        <w:t>25 открытых уроков</w:t>
      </w:r>
      <w:r w:rsidRPr="00B60EE0">
        <w:rPr>
          <w:rFonts w:cs="Times New Roman"/>
          <w:lang w:val="ru-RU"/>
        </w:rPr>
        <w:t xml:space="preserve">, </w:t>
      </w:r>
      <w:r w:rsidRPr="00B60EE0">
        <w:rPr>
          <w:rFonts w:cs="Times New Roman"/>
          <w:b/>
          <w:lang w:val="ru-RU"/>
        </w:rPr>
        <w:t>66 преподавателя</w:t>
      </w:r>
      <w:r w:rsidRPr="00B60EE0">
        <w:rPr>
          <w:rFonts w:cs="Times New Roman"/>
          <w:lang w:val="ru-RU"/>
        </w:rPr>
        <w:t xml:space="preserve"> приняли участие </w:t>
      </w:r>
      <w:r w:rsidRPr="00B60EE0">
        <w:rPr>
          <w:rFonts w:cs="Times New Roman"/>
          <w:b/>
          <w:lang w:val="ru-RU"/>
        </w:rPr>
        <w:t>в семинарах, конференциях</w:t>
      </w:r>
      <w:r w:rsidRPr="00B60EE0">
        <w:rPr>
          <w:rFonts w:cs="Times New Roman"/>
          <w:lang w:val="ru-RU"/>
        </w:rPr>
        <w:t xml:space="preserve"> в качестве докладчиков</w:t>
      </w:r>
      <w:r>
        <w:rPr>
          <w:rFonts w:cs="Times New Roman"/>
          <w:lang w:val="ru-RU"/>
        </w:rPr>
        <w:t xml:space="preserve">, имеется </w:t>
      </w:r>
      <w:r>
        <w:rPr>
          <w:rFonts w:cs="Times New Roman"/>
          <w:b/>
          <w:lang w:val="ru-RU"/>
        </w:rPr>
        <w:t>18 публикаций</w:t>
      </w:r>
      <w:r w:rsidRPr="00B60EE0">
        <w:rPr>
          <w:rFonts w:cs="Times New Roman"/>
          <w:lang w:val="ru-RU"/>
        </w:rPr>
        <w:t>.</w:t>
      </w:r>
    </w:p>
    <w:p w:rsidR="00197752" w:rsidRDefault="00197752" w:rsidP="00197752">
      <w:pPr>
        <w:spacing w:after="0" w:line="240" w:lineRule="auto"/>
        <w:ind w:left="142" w:right="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057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60EE0">
        <w:rPr>
          <w:rFonts w:ascii="Times New Roman" w:hAnsi="Times New Roman" w:cs="Times New Roman"/>
          <w:sz w:val="24"/>
          <w:szCs w:val="24"/>
        </w:rPr>
        <w:t xml:space="preserve">За отчётный период по плану работы преподаватели колледжа издали </w:t>
      </w:r>
      <w:r w:rsidRPr="00B60EE0">
        <w:rPr>
          <w:rFonts w:ascii="Times New Roman" w:hAnsi="Times New Roman" w:cs="Times New Roman"/>
          <w:b/>
          <w:sz w:val="24"/>
          <w:szCs w:val="24"/>
        </w:rPr>
        <w:t>42</w:t>
      </w:r>
      <w:r w:rsidRPr="00B60EE0">
        <w:rPr>
          <w:rFonts w:ascii="Times New Roman" w:hAnsi="Times New Roman" w:cs="Times New Roman"/>
          <w:sz w:val="24"/>
          <w:szCs w:val="24"/>
        </w:rPr>
        <w:t xml:space="preserve"> учебно-методических пособия по учебным дисциплинам реализуемых </w:t>
      </w:r>
      <w:r w:rsidRPr="0036042F">
        <w:rPr>
          <w:rFonts w:ascii="Times New Roman" w:hAnsi="Times New Roman" w:cs="Times New Roman"/>
          <w:sz w:val="24"/>
          <w:szCs w:val="24"/>
        </w:rPr>
        <w:t>специальностей, все разработки прошли рассмотрение на заседаниях предметно-цикловых комиссий и были утверждены на заседании методического совета колледжа.</w:t>
      </w:r>
      <w:r w:rsidRPr="00360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97752" w:rsidRPr="00B60EE0" w:rsidRDefault="00197752" w:rsidP="00197752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B60EE0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B60EE0">
        <w:rPr>
          <w:rFonts w:ascii="Times New Roman" w:hAnsi="Times New Roman" w:cs="Times New Roman"/>
          <w:spacing w:val="-1"/>
        </w:rPr>
        <w:t xml:space="preserve">Преподаватели колледжа регулярно проводят работу по оказанию методической помощи преподавателям ДШИ города и области, участвуют в работе жюри зональных этапов областных конкурсов для учащихся ДШИ, приглашаются в экзаменационные комиссии, проводят концерты классов преподавателей в целях укрепления преемственности начального и среднего профессионального образования. Так, за отчётный период было осуществлено  более </w:t>
      </w:r>
      <w:r w:rsidRPr="00B60EE0">
        <w:rPr>
          <w:rFonts w:ascii="Times New Roman" w:hAnsi="Times New Roman" w:cs="Times New Roman"/>
          <w:b/>
          <w:spacing w:val="-1"/>
        </w:rPr>
        <w:t>50 онлайн-консультаций в ДШИ, ДХШ</w:t>
      </w:r>
      <w:r w:rsidRPr="00B60EE0">
        <w:rPr>
          <w:rFonts w:ascii="Times New Roman" w:hAnsi="Times New Roman" w:cs="Times New Roman"/>
          <w:spacing w:val="-1"/>
        </w:rPr>
        <w:t xml:space="preserve"> г. Брянска и Брянской области. 33</w:t>
      </w:r>
      <w:r w:rsidRPr="00B60EE0">
        <w:rPr>
          <w:rFonts w:ascii="Times New Roman" w:hAnsi="Times New Roman" w:cs="Times New Roman"/>
          <w:b/>
          <w:spacing w:val="-1"/>
        </w:rPr>
        <w:t xml:space="preserve"> преподавателя</w:t>
      </w:r>
      <w:r w:rsidRPr="00B60EE0">
        <w:rPr>
          <w:rFonts w:ascii="Times New Roman" w:hAnsi="Times New Roman" w:cs="Times New Roman"/>
          <w:spacing w:val="-1"/>
        </w:rPr>
        <w:t xml:space="preserve"> колледжа были приглашены </w:t>
      </w:r>
      <w:r w:rsidRPr="00B60EE0">
        <w:rPr>
          <w:rFonts w:ascii="Times New Roman" w:hAnsi="Times New Roman" w:cs="Times New Roman"/>
          <w:b/>
          <w:spacing w:val="-1"/>
        </w:rPr>
        <w:t>в жюри конкурсов</w:t>
      </w:r>
      <w:r w:rsidRPr="00B60EE0">
        <w:rPr>
          <w:rFonts w:ascii="Times New Roman" w:hAnsi="Times New Roman" w:cs="Times New Roman"/>
          <w:spacing w:val="-1"/>
        </w:rPr>
        <w:t xml:space="preserve"> разного уровня.</w:t>
      </w:r>
    </w:p>
    <w:p w:rsidR="00197752" w:rsidRPr="00B60EE0" w:rsidRDefault="00197752" w:rsidP="0019775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F4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            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>Преподаватели колледжа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совместно со студентами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7D3A">
        <w:rPr>
          <w:rFonts w:ascii="Times New Roman" w:hAnsi="Times New Roman" w:cs="Times New Roman"/>
          <w:b/>
          <w:spacing w:val="-1"/>
          <w:sz w:val="24"/>
          <w:szCs w:val="24"/>
        </w:rPr>
        <w:t>реализуют инновационные проекты «Искусство для всех», «Мост культур», «Студенческая филармония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spacing w:val="-1"/>
          <w:sz w:val="24"/>
          <w:szCs w:val="24"/>
        </w:rPr>
        <w:t>. Цель проектов: обеспечить условия для профессионального самоопределения, формирования и  развития профессиональных компетенций студентов. Благодаря проекту «Студенческая филармония» наши студенты уже востребованы при проведении культурно-просветительских меропри</w:t>
      </w:r>
      <w:r w:rsidR="00312614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="00312614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х в образовательных учреждениях Брянска. Так, в отчётном периоде студенты приняли участие во всех памятных меропри</w:t>
      </w:r>
      <w:r w:rsidR="00312614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тиях города, проводимых в Брянске Всероссийских и Международных акциях (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более 70 мероприятий</w:t>
      </w:r>
      <w:r w:rsidRPr="00B60EE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97752" w:rsidRDefault="00197752" w:rsidP="00197752">
      <w:pPr>
        <w:pStyle w:val="a9"/>
        <w:ind w:left="161" w:right="326" w:firstLine="709"/>
        <w:jc w:val="both"/>
        <w:rPr>
          <w:rFonts w:cs="Times New Roman"/>
          <w:b/>
          <w:spacing w:val="-2"/>
          <w:lang w:val="ru-RU"/>
        </w:rPr>
      </w:pPr>
      <w:r w:rsidRPr="00B60EE0">
        <w:rPr>
          <w:rFonts w:cs="Times New Roman"/>
          <w:spacing w:val="-3"/>
          <w:lang w:val="ru-RU"/>
        </w:rPr>
        <w:t>Анализируя результаты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spacing w:val="-2"/>
          <w:lang w:val="ru-RU"/>
        </w:rPr>
        <w:t>конкурсной</w:t>
      </w:r>
      <w:r w:rsidRPr="00B60EE0">
        <w:rPr>
          <w:rFonts w:cs="Times New Roman"/>
          <w:spacing w:val="19"/>
          <w:lang w:val="ru-RU"/>
        </w:rPr>
        <w:t xml:space="preserve"> </w:t>
      </w:r>
      <w:r w:rsidRPr="00B60EE0">
        <w:rPr>
          <w:rFonts w:cs="Times New Roman"/>
          <w:lang w:val="ru-RU"/>
        </w:rPr>
        <w:t>деятельности</w:t>
      </w:r>
      <w:r w:rsidRPr="00B60EE0">
        <w:rPr>
          <w:rFonts w:cs="Times New Roman"/>
          <w:spacing w:val="19"/>
          <w:lang w:val="ru-RU"/>
        </w:rPr>
        <w:t xml:space="preserve"> студентов и </w:t>
      </w:r>
      <w:r w:rsidRPr="00B60EE0">
        <w:rPr>
          <w:rFonts w:cs="Times New Roman"/>
          <w:spacing w:val="-2"/>
          <w:lang w:val="ru-RU"/>
        </w:rPr>
        <w:t>преподавателей</w:t>
      </w:r>
      <w:r w:rsidRPr="00B60EE0">
        <w:rPr>
          <w:rFonts w:cs="Times New Roman"/>
          <w:spacing w:val="19"/>
          <w:lang w:val="ru-RU"/>
        </w:rPr>
        <w:t xml:space="preserve"> </w:t>
      </w:r>
      <w:r w:rsidRPr="004D7D3A">
        <w:rPr>
          <w:rFonts w:cs="Times New Roman"/>
          <w:spacing w:val="19"/>
          <w:lang w:val="ru-RU"/>
        </w:rPr>
        <w:t xml:space="preserve">колледжа в первом </w:t>
      </w:r>
      <w:r w:rsidRPr="004D7D3A">
        <w:rPr>
          <w:rFonts w:cs="Times New Roman"/>
          <w:lang w:val="ru-RU"/>
        </w:rPr>
        <w:t>п</w:t>
      </w:r>
      <w:r w:rsidRPr="004D7D3A">
        <w:rPr>
          <w:rFonts w:cs="Times New Roman"/>
          <w:spacing w:val="-4"/>
          <w:lang w:val="ru-RU"/>
        </w:rPr>
        <w:t>о</w:t>
      </w:r>
      <w:r w:rsidRPr="004D7D3A">
        <w:rPr>
          <w:rFonts w:cs="Times New Roman"/>
          <w:spacing w:val="-1"/>
          <w:lang w:val="ru-RU"/>
        </w:rPr>
        <w:t>л</w:t>
      </w:r>
      <w:r w:rsidRPr="004D7D3A">
        <w:rPr>
          <w:rFonts w:cs="Times New Roman"/>
          <w:spacing w:val="2"/>
          <w:lang w:val="ru-RU"/>
        </w:rPr>
        <w:t>у</w:t>
      </w:r>
      <w:r w:rsidRPr="004D7D3A">
        <w:rPr>
          <w:rFonts w:cs="Times New Roman"/>
          <w:spacing w:val="-6"/>
          <w:lang w:val="ru-RU"/>
        </w:rPr>
        <w:t>г</w:t>
      </w:r>
      <w:r w:rsidRPr="004D7D3A">
        <w:rPr>
          <w:rFonts w:cs="Times New Roman"/>
          <w:spacing w:val="-8"/>
          <w:lang w:val="ru-RU"/>
        </w:rPr>
        <w:t>о</w:t>
      </w:r>
      <w:r w:rsidRPr="004D7D3A">
        <w:rPr>
          <w:rFonts w:cs="Times New Roman"/>
          <w:lang w:val="ru-RU"/>
        </w:rPr>
        <w:t>дии</w:t>
      </w:r>
      <w:r w:rsidRPr="004D7D3A">
        <w:rPr>
          <w:rFonts w:cs="Times New Roman"/>
          <w:spacing w:val="1"/>
          <w:lang w:val="ru-RU"/>
        </w:rPr>
        <w:t xml:space="preserve"> </w:t>
      </w:r>
      <w:r w:rsidRPr="004D7D3A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21</w:t>
      </w:r>
      <w:r w:rsidRPr="004D7D3A">
        <w:rPr>
          <w:rFonts w:cs="Times New Roman"/>
          <w:lang w:val="ru-RU"/>
        </w:rPr>
        <w:t xml:space="preserve"> </w:t>
      </w:r>
      <w:r w:rsidRPr="004D7D3A">
        <w:rPr>
          <w:rFonts w:cs="Times New Roman"/>
          <w:spacing w:val="-28"/>
          <w:lang w:val="ru-RU"/>
        </w:rPr>
        <w:t>г</w:t>
      </w:r>
      <w:r w:rsidRPr="004D7D3A">
        <w:rPr>
          <w:rFonts w:cs="Times New Roman"/>
          <w:lang w:val="ru-RU"/>
        </w:rPr>
        <w:t>.,</w:t>
      </w:r>
      <w:r w:rsidRPr="004D7D3A">
        <w:rPr>
          <w:rFonts w:cs="Times New Roman"/>
          <w:spacing w:val="2"/>
          <w:lang w:val="ru-RU"/>
        </w:rPr>
        <w:t xml:space="preserve"> </w:t>
      </w:r>
      <w:r w:rsidRPr="004D7D3A">
        <w:rPr>
          <w:rFonts w:cs="Times New Roman"/>
          <w:lang w:val="ru-RU"/>
        </w:rPr>
        <w:t>м</w:t>
      </w:r>
      <w:r w:rsidRPr="004D7D3A">
        <w:rPr>
          <w:rFonts w:cs="Times New Roman"/>
          <w:spacing w:val="-6"/>
          <w:lang w:val="ru-RU"/>
        </w:rPr>
        <w:t>о</w:t>
      </w:r>
      <w:r w:rsidRPr="004D7D3A">
        <w:rPr>
          <w:rFonts w:cs="Times New Roman"/>
          <w:spacing w:val="-2"/>
          <w:lang w:val="ru-RU"/>
        </w:rPr>
        <w:t>ж</w:t>
      </w:r>
      <w:r w:rsidRPr="004D7D3A">
        <w:rPr>
          <w:rFonts w:cs="Times New Roman"/>
          <w:lang w:val="ru-RU"/>
        </w:rPr>
        <w:t>но</w:t>
      </w:r>
      <w:r w:rsidRPr="004D7D3A">
        <w:rPr>
          <w:rFonts w:cs="Times New Roman"/>
          <w:spacing w:val="2"/>
          <w:lang w:val="ru-RU"/>
        </w:rPr>
        <w:t xml:space="preserve"> </w:t>
      </w:r>
      <w:r w:rsidRPr="004D7D3A">
        <w:rPr>
          <w:rFonts w:cs="Times New Roman"/>
          <w:lang w:val="ru-RU"/>
        </w:rPr>
        <w:t>сдел</w:t>
      </w:r>
      <w:r w:rsidRPr="004D7D3A">
        <w:rPr>
          <w:rFonts w:cs="Times New Roman"/>
          <w:spacing w:val="-6"/>
          <w:lang w:val="ru-RU"/>
        </w:rPr>
        <w:t>а</w:t>
      </w:r>
      <w:r w:rsidRPr="004D7D3A">
        <w:rPr>
          <w:rFonts w:cs="Times New Roman"/>
          <w:spacing w:val="-1"/>
          <w:lang w:val="ru-RU"/>
        </w:rPr>
        <w:t>т</w:t>
      </w:r>
      <w:r w:rsidRPr="004D7D3A">
        <w:rPr>
          <w:rFonts w:cs="Times New Roman"/>
          <w:lang w:val="ru-RU"/>
        </w:rPr>
        <w:t>ь сл</w:t>
      </w:r>
      <w:r w:rsidRPr="004D7D3A">
        <w:rPr>
          <w:rFonts w:cs="Times New Roman"/>
          <w:spacing w:val="-4"/>
          <w:lang w:val="ru-RU"/>
        </w:rPr>
        <w:t>е</w:t>
      </w:r>
      <w:r w:rsidRPr="004D7D3A">
        <w:rPr>
          <w:rFonts w:cs="Times New Roman"/>
          <w:spacing w:val="-1"/>
          <w:lang w:val="ru-RU"/>
        </w:rPr>
        <w:t>д</w:t>
      </w:r>
      <w:r w:rsidRPr="004D7D3A">
        <w:rPr>
          <w:rFonts w:cs="Times New Roman"/>
          <w:spacing w:val="2"/>
          <w:lang w:val="ru-RU"/>
        </w:rPr>
        <w:t>у</w:t>
      </w:r>
      <w:r w:rsidRPr="004D7D3A">
        <w:rPr>
          <w:rFonts w:cs="Times New Roman"/>
          <w:spacing w:val="-1"/>
          <w:lang w:val="ru-RU"/>
        </w:rPr>
        <w:t>ю</w:t>
      </w:r>
      <w:r w:rsidRPr="004D7D3A">
        <w:rPr>
          <w:rFonts w:cs="Times New Roman"/>
          <w:lang w:val="ru-RU"/>
        </w:rPr>
        <w:t>щ</w:t>
      </w:r>
      <w:r w:rsidRPr="004D7D3A">
        <w:rPr>
          <w:rFonts w:cs="Times New Roman"/>
          <w:spacing w:val="-2"/>
          <w:lang w:val="ru-RU"/>
        </w:rPr>
        <w:t>и</w:t>
      </w:r>
      <w:r w:rsidRPr="004D7D3A">
        <w:rPr>
          <w:rFonts w:cs="Times New Roman"/>
          <w:lang w:val="ru-RU"/>
        </w:rPr>
        <w:t xml:space="preserve">е </w:t>
      </w:r>
      <w:r w:rsidRPr="004D7D3A">
        <w:rPr>
          <w:rFonts w:cs="Times New Roman"/>
          <w:b/>
          <w:spacing w:val="-2"/>
          <w:lang w:val="ru-RU"/>
        </w:rPr>
        <w:t>выводы:</w:t>
      </w:r>
    </w:p>
    <w:p w:rsidR="00197752" w:rsidRPr="00AA4938" w:rsidRDefault="00197752" w:rsidP="00197752">
      <w:pPr>
        <w:pStyle w:val="a9"/>
        <w:numPr>
          <w:ilvl w:val="0"/>
          <w:numId w:val="14"/>
        </w:numPr>
        <w:ind w:left="993" w:right="326"/>
        <w:jc w:val="both"/>
        <w:rPr>
          <w:rFonts w:cs="Times New Roman"/>
          <w:lang w:val="ru-RU"/>
        </w:rPr>
      </w:pPr>
      <w:r w:rsidRPr="00AA4938">
        <w:rPr>
          <w:rFonts w:cs="Times New Roman"/>
          <w:spacing w:val="-2"/>
          <w:lang w:val="ru-RU"/>
        </w:rPr>
        <w:t>преподаватели</w:t>
      </w:r>
      <w:r w:rsidRPr="00AA4938">
        <w:rPr>
          <w:rFonts w:cs="Times New Roman"/>
          <w:spacing w:val="-2"/>
          <w:lang w:val="ru-RU"/>
        </w:rPr>
        <w:tab/>
      </w:r>
      <w:r w:rsidRPr="00AA4938">
        <w:rPr>
          <w:rFonts w:cs="Times New Roman"/>
          <w:spacing w:val="-1"/>
          <w:lang w:val="ru-RU"/>
        </w:rPr>
        <w:t>провели</w:t>
      </w:r>
      <w:r w:rsidRPr="00AA4938">
        <w:rPr>
          <w:rFonts w:cs="Times New Roman"/>
          <w:spacing w:val="-1"/>
          <w:lang w:val="ru-RU"/>
        </w:rPr>
        <w:tab/>
      </w:r>
      <w:r w:rsidRPr="00AA4938">
        <w:rPr>
          <w:rFonts w:cs="Times New Roman"/>
          <w:spacing w:val="-1"/>
          <w:w w:val="95"/>
          <w:lang w:val="ru-RU"/>
        </w:rPr>
        <w:t>целенаправленную</w:t>
      </w:r>
      <w:r w:rsidRPr="00AA4938">
        <w:rPr>
          <w:rFonts w:cs="Times New Roman"/>
          <w:spacing w:val="-1"/>
          <w:w w:val="95"/>
          <w:lang w:val="ru-RU"/>
        </w:rPr>
        <w:tab/>
      </w:r>
      <w:r w:rsidRPr="00AA4938">
        <w:rPr>
          <w:rFonts w:cs="Times New Roman"/>
          <w:spacing w:val="-2"/>
          <w:w w:val="95"/>
          <w:lang w:val="ru-RU"/>
        </w:rPr>
        <w:t>работу</w:t>
      </w:r>
      <w:r w:rsidRPr="00AA4938">
        <w:rPr>
          <w:rFonts w:cs="Times New Roman"/>
          <w:spacing w:val="-2"/>
          <w:w w:val="95"/>
          <w:lang w:val="ru-RU"/>
        </w:rPr>
        <w:tab/>
      </w:r>
      <w:r w:rsidRPr="00AA4938">
        <w:rPr>
          <w:rFonts w:cs="Times New Roman"/>
          <w:lang w:val="ru-RU"/>
        </w:rPr>
        <w:t>по</w:t>
      </w:r>
    </w:p>
    <w:p w:rsidR="00197752" w:rsidRPr="00AA4938" w:rsidRDefault="00197752" w:rsidP="00197752">
      <w:pPr>
        <w:pStyle w:val="a9"/>
        <w:tabs>
          <w:tab w:val="left" w:pos="1578"/>
          <w:tab w:val="left" w:pos="3282"/>
          <w:tab w:val="left" w:pos="4327"/>
          <w:tab w:val="left" w:pos="5490"/>
          <w:tab w:val="left" w:pos="6387"/>
          <w:tab w:val="left" w:pos="6845"/>
          <w:tab w:val="left" w:pos="8181"/>
          <w:tab w:val="left" w:pos="9399"/>
        </w:tabs>
        <w:spacing w:before="54" w:line="274" w:lineRule="exact"/>
        <w:ind w:left="142" w:right="72"/>
        <w:jc w:val="both"/>
        <w:rPr>
          <w:rFonts w:cs="Times New Roman"/>
          <w:lang w:val="ru-RU"/>
        </w:rPr>
      </w:pPr>
      <w:r w:rsidRPr="00AA4938">
        <w:rPr>
          <w:rFonts w:cs="Times New Roman"/>
          <w:spacing w:val="-3"/>
          <w:lang w:val="ru-RU"/>
        </w:rPr>
        <w:t>подготовке</w:t>
      </w:r>
      <w:r w:rsidRPr="00AA4938">
        <w:rPr>
          <w:rFonts w:cs="Times New Roman"/>
          <w:spacing w:val="-3"/>
          <w:lang w:val="ru-RU"/>
        </w:rPr>
        <w:tab/>
      </w:r>
      <w:r>
        <w:rPr>
          <w:rFonts w:cs="Times New Roman"/>
          <w:spacing w:val="-3"/>
          <w:w w:val="95"/>
          <w:lang w:val="ru-RU"/>
        </w:rPr>
        <w:t xml:space="preserve">студентов </w:t>
      </w:r>
      <w:r w:rsidRPr="00AA4938">
        <w:rPr>
          <w:rFonts w:cs="Times New Roman"/>
          <w:lang w:val="ru-RU"/>
        </w:rPr>
        <w:t xml:space="preserve">к </w:t>
      </w:r>
      <w:r w:rsidRPr="00AA4938">
        <w:rPr>
          <w:rFonts w:cs="Times New Roman"/>
          <w:spacing w:val="-2"/>
          <w:lang w:val="ru-RU"/>
        </w:rPr>
        <w:t>конкурсам</w:t>
      </w:r>
      <w:r w:rsidRPr="00AA4938">
        <w:rPr>
          <w:rFonts w:cs="Times New Roman"/>
          <w:spacing w:val="20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разного</w:t>
      </w:r>
      <w:r w:rsidRPr="00AA4938">
        <w:rPr>
          <w:rFonts w:cs="Times New Roman"/>
          <w:spacing w:val="20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уровня.</w:t>
      </w:r>
      <w:r w:rsidRPr="00AA4938">
        <w:rPr>
          <w:rFonts w:cs="Times New Roman"/>
          <w:spacing w:val="22"/>
          <w:lang w:val="ru-RU"/>
        </w:rPr>
        <w:t xml:space="preserve"> П</w:t>
      </w:r>
      <w:r w:rsidRPr="00AA4938">
        <w:rPr>
          <w:rFonts w:cs="Times New Roman"/>
          <w:spacing w:val="-2"/>
          <w:lang w:val="ru-RU"/>
        </w:rPr>
        <w:t>обеды</w:t>
      </w:r>
      <w:r w:rsidRPr="00AA4938">
        <w:rPr>
          <w:rFonts w:cs="Times New Roman"/>
          <w:spacing w:val="58"/>
          <w:lang w:val="ru-RU"/>
        </w:rPr>
        <w:t xml:space="preserve"> </w:t>
      </w:r>
      <w:r w:rsidRPr="00AA4938">
        <w:rPr>
          <w:rFonts w:cs="Times New Roman"/>
          <w:lang w:val="ru-RU"/>
        </w:rPr>
        <w:t>на</w:t>
      </w:r>
      <w:r w:rsidRPr="00AA4938">
        <w:rPr>
          <w:rFonts w:cs="Times New Roman"/>
          <w:spacing w:val="61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Международных</w:t>
      </w:r>
      <w:r w:rsidRPr="00AA4938">
        <w:rPr>
          <w:rFonts w:cs="Times New Roman"/>
          <w:lang w:val="ru-RU"/>
        </w:rPr>
        <w:t xml:space="preserve"> и Всероссийских, </w:t>
      </w:r>
      <w:r w:rsidRPr="00AA4938">
        <w:rPr>
          <w:rFonts w:cs="Times New Roman"/>
          <w:spacing w:val="-1"/>
          <w:lang w:val="ru-RU"/>
        </w:rPr>
        <w:t>Региональных</w:t>
      </w:r>
      <w:r w:rsidRPr="00AA4938">
        <w:rPr>
          <w:rFonts w:cs="Times New Roman"/>
          <w:lang w:val="ru-RU"/>
        </w:rPr>
        <w:t xml:space="preserve"> и </w:t>
      </w:r>
      <w:r w:rsidRPr="00AA4938">
        <w:rPr>
          <w:rFonts w:cs="Times New Roman"/>
          <w:spacing w:val="-1"/>
          <w:lang w:val="ru-RU"/>
        </w:rPr>
        <w:t>Областных</w:t>
      </w:r>
      <w:r w:rsidRPr="00AA4938">
        <w:rPr>
          <w:rFonts w:cs="Times New Roman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конкурсах</w:t>
      </w:r>
      <w:r w:rsidRPr="00AA4938">
        <w:rPr>
          <w:rFonts w:cs="Times New Roman"/>
          <w:spacing w:val="-4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 xml:space="preserve">продемонстрировали стабильный </w:t>
      </w:r>
      <w:r w:rsidRPr="00AA4938">
        <w:rPr>
          <w:rFonts w:cs="Times New Roman"/>
          <w:spacing w:val="-1"/>
          <w:lang w:val="ru-RU"/>
        </w:rPr>
        <w:lastRenderedPageBreak/>
        <w:t>хороший уровень</w:t>
      </w:r>
      <w:r w:rsidRPr="00AA4938">
        <w:rPr>
          <w:rFonts w:cs="Times New Roman"/>
          <w:spacing w:val="58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исполнительства</w:t>
      </w:r>
      <w:r>
        <w:rPr>
          <w:rFonts w:cs="Times New Roman"/>
          <w:spacing w:val="-2"/>
          <w:lang w:val="ru-RU"/>
        </w:rPr>
        <w:t xml:space="preserve"> обучающихся</w:t>
      </w:r>
      <w:r w:rsidRPr="00AA4938">
        <w:rPr>
          <w:rFonts w:cs="Times New Roman"/>
          <w:spacing w:val="-2"/>
          <w:lang w:val="ru-RU"/>
        </w:rPr>
        <w:t>.</w:t>
      </w:r>
      <w:r>
        <w:rPr>
          <w:rFonts w:cs="Times New Roman"/>
          <w:spacing w:val="-3"/>
          <w:lang w:val="ru-RU"/>
        </w:rPr>
        <w:t xml:space="preserve"> </w:t>
      </w:r>
      <w:r w:rsidRPr="00AA4938">
        <w:rPr>
          <w:rFonts w:cs="Times New Roman"/>
          <w:spacing w:val="-3"/>
          <w:lang w:val="ru-RU"/>
        </w:rPr>
        <w:t>Благодаря</w:t>
      </w:r>
      <w:r w:rsidRPr="00AA4938">
        <w:rPr>
          <w:rFonts w:cs="Times New Roman"/>
          <w:spacing w:val="37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достаточному</w:t>
      </w:r>
      <w:r w:rsidRPr="00AA4938">
        <w:rPr>
          <w:rFonts w:cs="Times New Roman"/>
          <w:spacing w:val="39"/>
          <w:lang w:val="ru-RU"/>
        </w:rPr>
        <w:t xml:space="preserve"> </w:t>
      </w:r>
      <w:r w:rsidRPr="00AA4938">
        <w:rPr>
          <w:rFonts w:cs="Times New Roman"/>
          <w:spacing w:val="-3"/>
          <w:lang w:val="ru-RU"/>
        </w:rPr>
        <w:t>количеству</w:t>
      </w:r>
      <w:r w:rsidRPr="00AA4938">
        <w:rPr>
          <w:rFonts w:cs="Times New Roman"/>
          <w:spacing w:val="39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внутриколледжных</w:t>
      </w:r>
      <w:r w:rsidRPr="00AA4938">
        <w:rPr>
          <w:rFonts w:cs="Times New Roman"/>
          <w:spacing w:val="37"/>
          <w:lang w:val="ru-RU"/>
        </w:rPr>
        <w:t xml:space="preserve"> </w:t>
      </w:r>
      <w:r w:rsidRPr="00AA4938">
        <w:rPr>
          <w:rFonts w:cs="Times New Roman"/>
          <w:spacing w:val="-2"/>
          <w:lang w:val="ru-RU"/>
        </w:rPr>
        <w:t>конкурсов</w:t>
      </w:r>
      <w:r w:rsidRPr="00AA4938">
        <w:rPr>
          <w:rFonts w:cs="Times New Roman"/>
          <w:spacing w:val="36"/>
          <w:lang w:val="ru-RU"/>
        </w:rPr>
        <w:t xml:space="preserve"> </w:t>
      </w:r>
      <w:r w:rsidRPr="00AA4938">
        <w:rPr>
          <w:rFonts w:cs="Times New Roman"/>
          <w:lang w:val="ru-RU"/>
        </w:rPr>
        <w:t>и</w:t>
      </w:r>
      <w:r w:rsidRPr="00AA4938">
        <w:rPr>
          <w:rFonts w:cs="Times New Roman"/>
          <w:spacing w:val="63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выставок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lang w:val="ru-RU"/>
        </w:rPr>
        <w:t>были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созданы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дополнительные</w:t>
      </w:r>
      <w:r w:rsidRPr="00AA4938">
        <w:rPr>
          <w:rFonts w:cs="Times New Roman"/>
          <w:spacing w:val="33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условия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lang w:val="ru-RU"/>
        </w:rPr>
        <w:t>для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lang w:val="ru-RU"/>
        </w:rPr>
        <w:t>профессиональной</w:t>
      </w:r>
      <w:r w:rsidRPr="00AA4938">
        <w:rPr>
          <w:rFonts w:cs="Times New Roman"/>
          <w:spacing w:val="34"/>
          <w:lang w:val="ru-RU"/>
        </w:rPr>
        <w:t xml:space="preserve"> </w:t>
      </w:r>
      <w:r w:rsidRPr="00AA4938">
        <w:rPr>
          <w:rFonts w:cs="Times New Roman"/>
          <w:lang w:val="ru-RU"/>
        </w:rPr>
        <w:t>ориентации</w:t>
      </w:r>
      <w:r w:rsidRPr="00AA4938">
        <w:rPr>
          <w:rFonts w:cs="Times New Roman"/>
          <w:spacing w:val="36"/>
          <w:lang w:val="ru-RU"/>
        </w:rPr>
        <w:t xml:space="preserve"> </w:t>
      </w:r>
      <w:r w:rsidRPr="00AA4938">
        <w:rPr>
          <w:rFonts w:cs="Times New Roman"/>
          <w:lang w:val="ru-RU"/>
        </w:rPr>
        <w:t>и</w:t>
      </w:r>
      <w:r w:rsidRPr="00AA4938">
        <w:rPr>
          <w:rFonts w:cs="Times New Roman"/>
          <w:spacing w:val="51"/>
          <w:lang w:val="ru-RU"/>
        </w:rPr>
        <w:t xml:space="preserve"> </w:t>
      </w:r>
      <w:r w:rsidRPr="00AA4938">
        <w:rPr>
          <w:rFonts w:cs="Times New Roman"/>
          <w:lang w:val="ru-RU"/>
        </w:rPr>
        <w:t>самореализации</w:t>
      </w:r>
      <w:r w:rsidRPr="00AA4938">
        <w:rPr>
          <w:rFonts w:cs="Times New Roman"/>
          <w:spacing w:val="19"/>
          <w:lang w:val="ru-RU"/>
        </w:rPr>
        <w:t xml:space="preserve"> </w:t>
      </w:r>
      <w:r w:rsidRPr="00AA4938">
        <w:rPr>
          <w:rFonts w:cs="Times New Roman"/>
          <w:spacing w:val="-3"/>
          <w:lang w:val="ru-RU"/>
        </w:rPr>
        <w:t>студентов всех специальностей</w:t>
      </w:r>
      <w:r>
        <w:rPr>
          <w:rFonts w:cs="Times New Roman"/>
          <w:spacing w:val="-3"/>
          <w:lang w:val="ru-RU"/>
        </w:rPr>
        <w:t>;</w:t>
      </w:r>
      <w:r w:rsidRPr="00AA4938">
        <w:rPr>
          <w:rFonts w:cs="Times New Roman"/>
          <w:spacing w:val="38"/>
          <w:lang w:val="ru-RU"/>
        </w:rPr>
        <w:t xml:space="preserve"> </w:t>
      </w:r>
    </w:p>
    <w:p w:rsidR="00197752" w:rsidRPr="0046422E" w:rsidRDefault="00197752" w:rsidP="00197752">
      <w:pPr>
        <w:pStyle w:val="a9"/>
        <w:numPr>
          <w:ilvl w:val="0"/>
          <w:numId w:val="7"/>
        </w:numPr>
        <w:tabs>
          <w:tab w:val="left" w:pos="1518"/>
        </w:tabs>
        <w:ind w:left="142" w:right="106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п</w:t>
      </w:r>
      <w:r w:rsidRPr="00AA4938">
        <w:rPr>
          <w:rFonts w:cs="Times New Roman"/>
          <w:spacing w:val="-2"/>
          <w:lang w:val="ru-RU"/>
        </w:rPr>
        <w:t>реподаватели</w:t>
      </w:r>
      <w:r w:rsidRPr="00AA4938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lang w:val="ru-RU"/>
        </w:rPr>
        <w:t xml:space="preserve">УГС «Изобразительное и прикладные виды искусств» </w:t>
      </w:r>
      <w:r w:rsidRPr="00AA4938">
        <w:rPr>
          <w:rFonts w:cs="Times New Roman"/>
          <w:spacing w:val="-1"/>
          <w:lang w:val="ru-RU"/>
        </w:rPr>
        <w:t>проявили</w:t>
      </w:r>
      <w:r w:rsidRPr="00AA4938">
        <w:rPr>
          <w:rFonts w:cs="Times New Roman"/>
          <w:spacing w:val="15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большую</w:t>
      </w:r>
      <w:r w:rsidRPr="00AA4938">
        <w:rPr>
          <w:rFonts w:cs="Times New Roman"/>
          <w:spacing w:val="15"/>
          <w:lang w:val="ru-RU"/>
        </w:rPr>
        <w:t xml:space="preserve"> </w:t>
      </w:r>
      <w:r w:rsidRPr="00AA4938">
        <w:rPr>
          <w:rFonts w:cs="Times New Roman"/>
          <w:lang w:val="ru-RU"/>
        </w:rPr>
        <w:t>заинтересованность</w:t>
      </w:r>
      <w:r w:rsidRPr="00AA4938">
        <w:rPr>
          <w:rFonts w:cs="Times New Roman"/>
          <w:spacing w:val="15"/>
          <w:lang w:val="ru-RU"/>
        </w:rPr>
        <w:t xml:space="preserve"> </w:t>
      </w:r>
      <w:r w:rsidRPr="00AA4938">
        <w:rPr>
          <w:rFonts w:cs="Times New Roman"/>
          <w:lang w:val="ru-RU"/>
        </w:rPr>
        <w:t>и</w:t>
      </w:r>
      <w:r w:rsidRPr="00AA4938">
        <w:rPr>
          <w:rFonts w:cs="Times New Roman"/>
          <w:spacing w:val="37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методическую</w:t>
      </w:r>
      <w:r w:rsidRPr="00AA4938">
        <w:rPr>
          <w:rFonts w:cs="Times New Roman"/>
          <w:spacing w:val="13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активность,</w:t>
      </w:r>
      <w:r w:rsidRPr="00AA4938">
        <w:rPr>
          <w:rFonts w:cs="Times New Roman"/>
          <w:spacing w:val="14"/>
          <w:lang w:val="ru-RU"/>
        </w:rPr>
        <w:t xml:space="preserve"> </w:t>
      </w:r>
      <w:r w:rsidRPr="00AA4938">
        <w:rPr>
          <w:rFonts w:cs="Times New Roman"/>
          <w:spacing w:val="-1"/>
          <w:lang w:val="ru-RU"/>
        </w:rPr>
        <w:t>организуя выставки студентов в колледже. Особого внимания заслуживает персональн</w:t>
      </w:r>
      <w:r>
        <w:rPr>
          <w:rFonts w:cs="Times New Roman"/>
          <w:spacing w:val="-1"/>
          <w:lang w:val="ru-RU"/>
        </w:rPr>
        <w:t>ая юбилейная</w:t>
      </w:r>
      <w:r w:rsidRPr="00AA4938">
        <w:rPr>
          <w:rFonts w:cs="Times New Roman"/>
          <w:spacing w:val="-1"/>
          <w:lang w:val="ru-RU"/>
        </w:rPr>
        <w:t xml:space="preserve"> выставк</w:t>
      </w:r>
      <w:r>
        <w:rPr>
          <w:rFonts w:cs="Times New Roman"/>
          <w:spacing w:val="-1"/>
          <w:lang w:val="ru-RU"/>
        </w:rPr>
        <w:t>а Лузакова И. Н.;</w:t>
      </w:r>
    </w:p>
    <w:p w:rsidR="00197752" w:rsidRPr="00AA4938" w:rsidRDefault="00197752" w:rsidP="00197752">
      <w:pPr>
        <w:pStyle w:val="a9"/>
        <w:numPr>
          <w:ilvl w:val="0"/>
          <w:numId w:val="7"/>
        </w:numPr>
        <w:tabs>
          <w:tab w:val="left" w:pos="1518"/>
        </w:tabs>
        <w:ind w:left="142" w:right="106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большая востребовательность студентов УГС «Музыкальное искусство» и «Культуроведение и социокультурные проекты» на культурно-просветительских мероприятиях города и области также свидетельствует о высоком качестве подготовки обучающихся колледжа, систематиче</w:t>
      </w:r>
      <w:r w:rsidR="00312614">
        <w:rPr>
          <w:rFonts w:cs="Times New Roman"/>
          <w:spacing w:val="-1"/>
          <w:lang w:val="ru-RU"/>
        </w:rPr>
        <w:t>с</w:t>
      </w:r>
      <w:r>
        <w:rPr>
          <w:rFonts w:cs="Times New Roman"/>
          <w:spacing w:val="-1"/>
          <w:lang w:val="ru-RU"/>
        </w:rPr>
        <w:t>кой и плодотворной работе преподавателей, основанной на принципах синергии и деятельностного, компетентностного подхода.</w:t>
      </w:r>
    </w:p>
    <w:p w:rsidR="00197752" w:rsidRPr="00AA4938" w:rsidRDefault="00197752" w:rsidP="00197752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          Достижения и результаты профессионального мастерства широко освещались в СМИ по плану информационного освещения работы ГБПОУ «Брянский областной колледж искусств»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493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97752" w:rsidRPr="009713A5" w:rsidRDefault="00197752" w:rsidP="00197752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752" w:rsidRPr="0046422E" w:rsidRDefault="00197752" w:rsidP="00197752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422E">
        <w:rPr>
          <w:rFonts w:ascii="Times New Roman" w:hAnsi="Times New Roman" w:cs="Times New Roman"/>
          <w:b/>
          <w:sz w:val="24"/>
          <w:szCs w:val="24"/>
        </w:rPr>
        <w:t>Таблица.                ОСВЕЩЕНИЙ СОБЫТИЙ «БОКИ» В СМИ</w:t>
      </w:r>
    </w:p>
    <w:tbl>
      <w:tblPr>
        <w:tblStyle w:val="a8"/>
        <w:tblpPr w:leftFromText="180" w:rightFromText="180" w:vertAnchor="text" w:horzAnchor="margin" w:tblpXSpec="right" w:tblpY="43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045"/>
        <w:gridCol w:w="2388"/>
      </w:tblGrid>
      <w:tr w:rsidR="00197752" w:rsidRPr="009713A5" w:rsidTr="00F67B23">
        <w:tc>
          <w:tcPr>
            <w:tcW w:w="5353" w:type="dxa"/>
          </w:tcPr>
          <w:p w:rsidR="00197752" w:rsidRPr="0009485B" w:rsidRDefault="00197752" w:rsidP="00F6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5" w:type="dxa"/>
          </w:tcPr>
          <w:p w:rsidR="00197752" w:rsidRPr="0009485B" w:rsidRDefault="00197752" w:rsidP="00F6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8" w:type="dxa"/>
          </w:tcPr>
          <w:p w:rsidR="00197752" w:rsidRPr="0009485B" w:rsidRDefault="00197752" w:rsidP="00F6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5B">
              <w:rPr>
                <w:rFonts w:ascii="Times New Roman" w:hAnsi="Times New Roman" w:cs="Times New Roman"/>
                <w:b/>
                <w:sz w:val="24"/>
                <w:szCs w:val="24"/>
              </w:rPr>
              <w:t>Вид СМИ</w:t>
            </w:r>
          </w:p>
        </w:tc>
      </w:tr>
      <w:tr w:rsidR="00197752" w:rsidRPr="009713A5" w:rsidTr="00F67B23">
        <w:tc>
          <w:tcPr>
            <w:tcW w:w="5353" w:type="dxa"/>
          </w:tcPr>
          <w:p w:rsidR="00197752" w:rsidRPr="00E622F2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E622F2">
              <w:rPr>
                <w:rFonts w:cs="Times New Roman"/>
                <w:b w:val="0"/>
                <w:lang w:val="ru-RU"/>
              </w:rPr>
              <w:t>Всероссийская акция памяти «Блокадный хлеб» в Брянском областном колледже искусств</w:t>
            </w:r>
          </w:p>
        </w:tc>
        <w:tc>
          <w:tcPr>
            <w:tcW w:w="2045" w:type="dxa"/>
          </w:tcPr>
          <w:p w:rsidR="00197752" w:rsidRPr="00E622F2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2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388" w:type="dxa"/>
          </w:tcPr>
          <w:p w:rsidR="00197752" w:rsidRPr="00E622F2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boki32.ru</w:t>
            </w:r>
          </w:p>
        </w:tc>
      </w:tr>
      <w:tr w:rsidR="00197752" w:rsidRPr="009713A5" w:rsidTr="00F67B23">
        <w:tc>
          <w:tcPr>
            <w:tcW w:w="5353" w:type="dxa"/>
          </w:tcPr>
          <w:p w:rsidR="00197752" w:rsidRPr="00E622F2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E622F2">
              <w:rPr>
                <w:rFonts w:cs="Times New Roman"/>
                <w:b w:val="0"/>
                <w:lang w:val="ru-RU"/>
              </w:rPr>
              <w:t>Участие студентов Брянского областного колледжа искусств в Всероссийской акции «Лыжня России»</w:t>
            </w:r>
          </w:p>
        </w:tc>
        <w:tc>
          <w:tcPr>
            <w:tcW w:w="2045" w:type="dxa"/>
          </w:tcPr>
          <w:p w:rsidR="00197752" w:rsidRPr="00E622F2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622F2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388" w:type="dxa"/>
          </w:tcPr>
          <w:p w:rsidR="00197752" w:rsidRDefault="00197752" w:rsidP="00F67B23">
            <w:pPr>
              <w:jc w:val="center"/>
            </w:pPr>
            <w:r w:rsidRPr="007D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boki32.ru</w:t>
            </w:r>
          </w:p>
        </w:tc>
      </w:tr>
      <w:tr w:rsidR="00197752" w:rsidRPr="009713A5" w:rsidTr="00F67B23">
        <w:tc>
          <w:tcPr>
            <w:tcW w:w="5353" w:type="dxa"/>
          </w:tcPr>
          <w:p w:rsidR="00197752" w:rsidRPr="00E622F2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E622F2">
              <w:rPr>
                <w:rFonts w:cs="Times New Roman"/>
                <w:b w:val="0"/>
                <w:lang w:val="ru-RU"/>
              </w:rPr>
              <w:t>«И для меня придет весна» концерт Молодежного духового оркестра Брянской области</w:t>
            </w:r>
          </w:p>
        </w:tc>
        <w:tc>
          <w:tcPr>
            <w:tcW w:w="2045" w:type="dxa"/>
          </w:tcPr>
          <w:p w:rsidR="00197752" w:rsidRPr="00E622F2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F2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88" w:type="dxa"/>
          </w:tcPr>
          <w:p w:rsidR="00197752" w:rsidRDefault="00197752" w:rsidP="00F67B23">
            <w:pPr>
              <w:jc w:val="center"/>
            </w:pPr>
            <w:r w:rsidRPr="007D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boki32.ru</w:t>
            </w:r>
          </w:p>
        </w:tc>
      </w:tr>
      <w:tr w:rsidR="00197752" w:rsidRPr="009713A5" w:rsidTr="00F67B23">
        <w:tc>
          <w:tcPr>
            <w:tcW w:w="5353" w:type="dxa"/>
          </w:tcPr>
          <w:p w:rsidR="00197752" w:rsidRPr="00FB3C16" w:rsidRDefault="00197752" w:rsidP="00F67B23">
            <w:pPr>
              <w:pStyle w:val="2"/>
              <w:shd w:val="clear" w:color="auto" w:fill="FFFFFF"/>
              <w:ind w:left="142"/>
              <w:outlineLvl w:val="1"/>
              <w:rPr>
                <w:rFonts w:cs="Times New Roman"/>
                <w:b w:val="0"/>
                <w:color w:val="FF0000"/>
                <w:lang w:val="ru-RU"/>
              </w:rPr>
            </w:pPr>
            <w:r w:rsidRPr="00FB3C16">
              <w:rPr>
                <w:rFonts w:cs="Times New Roman"/>
                <w:b w:val="0"/>
                <w:lang w:val="ru-RU"/>
              </w:rPr>
              <w:t>Брянский об</w:t>
            </w:r>
            <w:r>
              <w:rPr>
                <w:rFonts w:cs="Times New Roman"/>
                <w:b w:val="0"/>
                <w:lang w:val="ru-RU"/>
              </w:rPr>
              <w:t>ла</w:t>
            </w:r>
            <w:r w:rsidRPr="00FB3C16">
              <w:rPr>
                <w:rFonts w:cs="Times New Roman"/>
                <w:b w:val="0"/>
                <w:lang w:val="ru-RU"/>
              </w:rPr>
              <w:t>стной конкурс «Брянщина родная»</w:t>
            </w:r>
          </w:p>
        </w:tc>
        <w:tc>
          <w:tcPr>
            <w:tcW w:w="2045" w:type="dxa"/>
          </w:tcPr>
          <w:p w:rsidR="00197752" w:rsidRPr="00FB3C16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6">
              <w:rPr>
                <w:rFonts w:ascii="Times New Roman" w:hAnsi="Times New Roman" w:cs="Times New Roman"/>
                <w:sz w:val="24"/>
                <w:szCs w:val="24"/>
              </w:rPr>
              <w:t>01.04-02.04.2021</w:t>
            </w:r>
          </w:p>
        </w:tc>
        <w:tc>
          <w:tcPr>
            <w:tcW w:w="2388" w:type="dxa"/>
          </w:tcPr>
          <w:p w:rsidR="00197752" w:rsidRPr="00FB3C16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6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</w:p>
        </w:tc>
      </w:tr>
      <w:tr w:rsidR="00197752" w:rsidRPr="009713A5" w:rsidTr="00F67B23">
        <w:tc>
          <w:tcPr>
            <w:tcW w:w="5353" w:type="dxa"/>
          </w:tcPr>
          <w:p w:rsidR="00197752" w:rsidRPr="00870906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color w:val="FF0000"/>
                <w:lang w:val="ru-RU"/>
              </w:rPr>
            </w:pPr>
            <w:r w:rsidRPr="00870906">
              <w:rPr>
                <w:rFonts w:cs="Times New Roman"/>
                <w:b w:val="0"/>
                <w:lang w:val="ru-RU"/>
              </w:rPr>
              <w:t xml:space="preserve">«Без музыки не проживу и дня…» концерт </w:t>
            </w:r>
            <w:r w:rsidRPr="00870906">
              <w:rPr>
                <w:rFonts w:cs="Times New Roman"/>
                <w:b w:val="0"/>
                <w:iCs/>
                <w:shd w:val="clear" w:color="auto" w:fill="FFFFFF"/>
                <w:lang w:val="ru-RU"/>
              </w:rPr>
              <w:t xml:space="preserve"> преподавателя колледжа, Члена Союза композиторов России, Заслуженного работника культуры Брянской области композитора и пианиста Владимира Игоревича Дубинина</w:t>
            </w:r>
          </w:p>
        </w:tc>
        <w:tc>
          <w:tcPr>
            <w:tcW w:w="2045" w:type="dxa"/>
          </w:tcPr>
          <w:p w:rsidR="00197752" w:rsidRPr="00870906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6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388" w:type="dxa"/>
          </w:tcPr>
          <w:p w:rsidR="00197752" w:rsidRPr="00870906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boki32.ru</w:t>
            </w:r>
          </w:p>
        </w:tc>
      </w:tr>
      <w:tr w:rsidR="00197752" w:rsidRPr="00F942D3" w:rsidTr="00F67B23">
        <w:tc>
          <w:tcPr>
            <w:tcW w:w="5353" w:type="dxa"/>
          </w:tcPr>
          <w:p w:rsidR="00197752" w:rsidRPr="00F942D3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F942D3">
              <w:rPr>
                <w:rFonts w:cs="Times New Roman"/>
                <w:b w:val="0"/>
                <w:lang w:val="ru-RU"/>
              </w:rPr>
              <w:t>«О жизни той, что бушевала здесь» жизни и творчеству Ф. И. Тютчева посвящается</w:t>
            </w:r>
          </w:p>
        </w:tc>
        <w:tc>
          <w:tcPr>
            <w:tcW w:w="2045" w:type="dxa"/>
          </w:tcPr>
          <w:p w:rsidR="00197752" w:rsidRPr="00F942D3" w:rsidRDefault="00197752" w:rsidP="001977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88" w:type="dxa"/>
          </w:tcPr>
          <w:p w:rsidR="00197752" w:rsidRPr="00F942D3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с вами и для вас</w:t>
            </w:r>
          </w:p>
        </w:tc>
      </w:tr>
      <w:tr w:rsidR="00197752" w:rsidRPr="009713A5" w:rsidTr="00F67B23">
        <w:trPr>
          <w:trHeight w:val="738"/>
        </w:trPr>
        <w:tc>
          <w:tcPr>
            <w:tcW w:w="5353" w:type="dxa"/>
          </w:tcPr>
          <w:p w:rsidR="00197752" w:rsidRPr="00E622F2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 w:rsidRPr="00E622F2">
              <w:rPr>
                <w:rFonts w:cs="Times New Roman"/>
                <w:b w:val="0"/>
                <w:lang w:val="ru-RU"/>
              </w:rPr>
              <w:t>Хоровые коллективы г. Брянска выступят с концертной программой в День России</w:t>
            </w:r>
          </w:p>
        </w:tc>
        <w:tc>
          <w:tcPr>
            <w:tcW w:w="2045" w:type="dxa"/>
          </w:tcPr>
          <w:p w:rsidR="00197752" w:rsidRPr="00F942D3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>12 июня 2021г.</w:t>
            </w:r>
          </w:p>
        </w:tc>
        <w:tc>
          <w:tcPr>
            <w:tcW w:w="2388" w:type="dxa"/>
          </w:tcPr>
          <w:p w:rsidR="00197752" w:rsidRPr="00F942D3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r w:rsidRPr="00F942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F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97752" w:rsidRPr="009713A5" w:rsidTr="00F67B23">
        <w:trPr>
          <w:trHeight w:val="738"/>
        </w:trPr>
        <w:tc>
          <w:tcPr>
            <w:tcW w:w="5353" w:type="dxa"/>
          </w:tcPr>
          <w:p w:rsidR="00197752" w:rsidRPr="00E622F2" w:rsidRDefault="00197752" w:rsidP="00F67B23">
            <w:pPr>
              <w:pStyle w:val="2"/>
              <w:shd w:val="clear" w:color="auto" w:fill="FFFFFF"/>
              <w:outlineLvl w:val="1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Межрегиональная НПК к 130-летию ко Дню рождения С. Прокофьева прошла в Брянском областном колледже искусств в рамках </w:t>
            </w:r>
            <w:proofErr w:type="gramStart"/>
            <w:r>
              <w:rPr>
                <w:rFonts w:cs="Times New Roman"/>
                <w:b w:val="0"/>
                <w:lang w:val="ru-RU"/>
              </w:rPr>
              <w:t>мероприятия  ко</w:t>
            </w:r>
            <w:proofErr w:type="gramEnd"/>
            <w:r>
              <w:rPr>
                <w:rFonts w:cs="Times New Roman"/>
                <w:b w:val="0"/>
                <w:lang w:val="ru-RU"/>
              </w:rPr>
              <w:t xml:space="preserve"> Дню Славянского единства</w:t>
            </w:r>
          </w:p>
        </w:tc>
        <w:tc>
          <w:tcPr>
            <w:tcW w:w="2045" w:type="dxa"/>
          </w:tcPr>
          <w:p w:rsidR="00197752" w:rsidRPr="00F942D3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2388" w:type="dxa"/>
          </w:tcPr>
          <w:p w:rsidR="00197752" w:rsidRPr="00870906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boki32.ru</w:t>
            </w:r>
          </w:p>
        </w:tc>
      </w:tr>
    </w:tbl>
    <w:p w:rsidR="00197752" w:rsidRPr="00A26CA0" w:rsidRDefault="00197752" w:rsidP="00197752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26CA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A26CA0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lang w:val="ru-RU"/>
        </w:rPr>
        <w:t>Безопасность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образовательного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процесса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lang w:val="ru-RU"/>
        </w:rPr>
        <w:t>основе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6"/>
          <w:lang w:val="ru-RU"/>
        </w:rPr>
        <w:t>о</w:t>
      </w:r>
      <w:r w:rsidRPr="00A26CA0">
        <w:rPr>
          <w:rFonts w:cs="Times New Roman"/>
          <w:spacing w:val="-4"/>
          <w:lang w:val="ru-RU"/>
        </w:rPr>
        <w:t>с</w:t>
      </w:r>
      <w:r w:rsidRPr="00A26CA0">
        <w:rPr>
          <w:rFonts w:cs="Times New Roman"/>
          <w:spacing w:val="-15"/>
          <w:lang w:val="ru-RU"/>
        </w:rPr>
        <w:t>у</w:t>
      </w:r>
      <w:r w:rsidRPr="00A26CA0">
        <w:rPr>
          <w:rFonts w:cs="Times New Roman"/>
          <w:lang w:val="ru-RU"/>
        </w:rPr>
        <w:t>дарс</w:t>
      </w:r>
      <w:r w:rsidRPr="00A26CA0">
        <w:rPr>
          <w:rFonts w:cs="Times New Roman"/>
          <w:spacing w:val="-1"/>
          <w:lang w:val="ru-RU"/>
        </w:rPr>
        <w:t>т</w:t>
      </w:r>
      <w:r w:rsidRPr="00A26CA0">
        <w:rPr>
          <w:rFonts w:cs="Times New Roman"/>
          <w:spacing w:val="-2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>е</w:t>
      </w:r>
      <w:r w:rsidRPr="00A26CA0">
        <w:rPr>
          <w:rFonts w:cs="Times New Roman"/>
          <w:lang w:val="ru-RU"/>
        </w:rPr>
        <w:t>нно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lang w:val="ru-RU"/>
        </w:rPr>
        <w:t>о с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>анда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 xml:space="preserve">а 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lang w:val="ru-RU"/>
        </w:rPr>
        <w:t>Ф (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1"/>
          <w:lang w:val="ru-RU"/>
        </w:rPr>
        <w:t>О</w:t>
      </w:r>
      <w:r w:rsidRPr="00A26CA0">
        <w:rPr>
          <w:rFonts w:cs="Times New Roman"/>
          <w:spacing w:val="-1"/>
          <w:lang w:val="ru-RU"/>
        </w:rPr>
        <w:t>С</w:t>
      </w:r>
      <w:r w:rsidRPr="00A26CA0">
        <w:rPr>
          <w:rFonts w:cs="Times New Roman"/>
          <w:lang w:val="ru-RU"/>
        </w:rPr>
        <w:t>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>12.0.</w:t>
      </w:r>
      <w:r w:rsidRPr="00A26CA0">
        <w:rPr>
          <w:rFonts w:cs="Times New Roman"/>
          <w:spacing w:val="1"/>
          <w:lang w:val="ru-RU"/>
        </w:rPr>
        <w:t>0</w:t>
      </w:r>
      <w:r w:rsidRPr="00A26CA0">
        <w:rPr>
          <w:rFonts w:cs="Times New Roman"/>
          <w:lang w:val="ru-RU"/>
        </w:rPr>
        <w:t xml:space="preserve">06 – 2002 </w:t>
      </w:r>
      <w:r w:rsidRPr="00A26CA0">
        <w:rPr>
          <w:rFonts w:cs="Times New Roman"/>
          <w:spacing w:val="-28"/>
          <w:lang w:val="ru-RU"/>
        </w:rPr>
        <w:t>г</w:t>
      </w:r>
      <w:r w:rsidRPr="00A26CA0">
        <w:rPr>
          <w:rFonts w:cs="Times New Roman"/>
          <w:lang w:val="ru-RU"/>
        </w:rPr>
        <w:t>.).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bCs/>
          <w:spacing w:val="-1"/>
          <w:lang w:val="ru-RU"/>
        </w:rPr>
        <w:t>Охрана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4"/>
          <w:lang w:val="ru-RU"/>
        </w:rPr>
        <w:t>труда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b/>
          <w:bCs/>
          <w:lang w:val="ru-RU"/>
        </w:rPr>
        <w:t>и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2"/>
          <w:lang w:val="ru-RU"/>
        </w:rPr>
        <w:t>техника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1"/>
          <w:lang w:val="ru-RU"/>
        </w:rPr>
        <w:t>безопасности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lang w:val="ru-RU"/>
        </w:rPr>
        <w:t>–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организация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техника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создание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системы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взаимосвязанных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мероприятий,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направленных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сохранение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жизни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здоровья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сотрудников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7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образовательном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процессе,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включающей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себя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правовые,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санитарно-гигиенические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8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иные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мероприятия.</w:t>
      </w:r>
      <w:r w:rsidRPr="00A26CA0">
        <w:rPr>
          <w:rFonts w:cs="Times New Roman"/>
          <w:spacing w:val="52"/>
          <w:lang w:val="ru-RU"/>
        </w:rPr>
        <w:t xml:space="preserve"> Р</w:t>
      </w:r>
      <w:r w:rsidRPr="00A26CA0">
        <w:rPr>
          <w:rFonts w:cs="Times New Roman"/>
          <w:spacing w:val="-2"/>
          <w:lang w:val="ru-RU"/>
        </w:rPr>
        <w:t>егулярно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проводится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инструктаж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технике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педагогическими работниками и обучающимися.</w:t>
      </w:r>
      <w:r w:rsidRPr="00A26CA0">
        <w:rPr>
          <w:rFonts w:cs="Times New Roman"/>
          <w:lang w:val="ru-RU"/>
        </w:rPr>
        <w:t xml:space="preserve">  </w:t>
      </w:r>
      <w:r w:rsidRPr="00A26CA0">
        <w:rPr>
          <w:rFonts w:cs="Times New Roman"/>
          <w:spacing w:val="51"/>
          <w:lang w:val="ru-RU"/>
        </w:rPr>
        <w:t xml:space="preserve">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Во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исполнение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действующего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законодательства</w:t>
      </w:r>
      <w:r w:rsidRPr="00A26CA0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штатно</w:t>
      </w:r>
      <w:r>
        <w:rPr>
          <w:rFonts w:cs="Times New Roman"/>
          <w:spacing w:val="-1"/>
          <w:lang w:val="ru-RU"/>
        </w:rPr>
        <w:t xml:space="preserve">м </w:t>
      </w:r>
      <w:r w:rsidRPr="00A26CA0">
        <w:rPr>
          <w:rFonts w:cs="Times New Roman"/>
          <w:lang w:val="ru-RU"/>
        </w:rPr>
        <w:t>расписани</w:t>
      </w:r>
      <w:r>
        <w:rPr>
          <w:rFonts w:cs="Times New Roman"/>
          <w:lang w:val="ru-RU"/>
        </w:rPr>
        <w:t>и</w:t>
      </w:r>
      <w:r w:rsidRPr="00A26CA0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существует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должность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«Специалист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охране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труда».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Администрация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сотрудники,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деятельность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которых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опасными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условиями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труда,</w:t>
      </w:r>
      <w:r w:rsidRPr="00A26CA0">
        <w:rPr>
          <w:rFonts w:cs="Times New Roman"/>
          <w:spacing w:val="3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обучение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нормам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охраны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требованиям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7"/>
          <w:lang w:val="ru-RU"/>
        </w:rPr>
        <w:t xml:space="preserve"> </w:t>
      </w:r>
      <w:r w:rsidRPr="00A26CA0">
        <w:rPr>
          <w:rFonts w:cs="Times New Roman"/>
          <w:lang w:val="ru-RU"/>
        </w:rPr>
        <w:t>профессиональной деятельности</w:t>
      </w:r>
      <w:r>
        <w:rPr>
          <w:rFonts w:cs="Times New Roman"/>
          <w:lang w:val="ru-RU"/>
        </w:rPr>
        <w:t>, проводятся вводные инструктажи и инструктажи на рабочем месте.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1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отделениях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работают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буфеты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для</w:t>
      </w:r>
      <w:r w:rsidRPr="00A26CA0">
        <w:rPr>
          <w:rFonts w:cs="Times New Roman"/>
          <w:spacing w:val="16"/>
          <w:lang w:val="ru-RU"/>
        </w:rPr>
        <w:t xml:space="preserve"> организации </w:t>
      </w:r>
      <w:r w:rsidRPr="00A26CA0">
        <w:rPr>
          <w:rFonts w:cs="Times New Roman"/>
          <w:lang w:val="ru-RU"/>
        </w:rPr>
        <w:t>питания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сотрудников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ежедневно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9.00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до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17.00.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Дополнительно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для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40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преподавателей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организовано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lang w:val="ru-RU"/>
        </w:rPr>
        <w:t>питание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4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столовой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кооперативного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6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(заключен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договор).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отделении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музыкального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искусства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дополнительно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установлен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автомат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с </w:t>
      </w:r>
      <w:r w:rsidRPr="00A26CA0">
        <w:rPr>
          <w:rFonts w:cs="Times New Roman"/>
          <w:spacing w:val="-1"/>
          <w:lang w:val="ru-RU"/>
        </w:rPr>
        <w:t>горячими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напитками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(чай,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кофе).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 w:rsidRPr="00A26CA0">
        <w:rPr>
          <w:rFonts w:cs="Times New Roman"/>
          <w:spacing w:val="-3"/>
          <w:lang w:val="ru-RU"/>
        </w:rPr>
        <w:t>Студенты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преподаватели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медосмотры,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lang w:val="ru-RU"/>
        </w:rPr>
        <w:t>для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lang w:val="ru-RU"/>
        </w:rPr>
        <w:t>них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26CA0">
        <w:rPr>
          <w:rFonts w:cs="Times New Roman"/>
          <w:spacing w:val="4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консультации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Центре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здоровья.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оборудована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медицинская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комната.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Медицинское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обслуживание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студентов,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проживающих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базе </w:t>
      </w:r>
      <w:r w:rsidRPr="00A26CA0">
        <w:rPr>
          <w:rFonts w:cs="Times New Roman"/>
          <w:spacing w:val="-1"/>
          <w:lang w:val="ru-RU"/>
        </w:rPr>
        <w:t xml:space="preserve">поликлиник </w:t>
      </w:r>
      <w:r w:rsidRPr="00A26CA0">
        <w:rPr>
          <w:rFonts w:cs="Times New Roman"/>
          <w:spacing w:val="-2"/>
          <w:lang w:val="ru-RU"/>
        </w:rPr>
        <w:t>Фокинского</w:t>
      </w:r>
      <w:r w:rsidRPr="00A26CA0">
        <w:rPr>
          <w:rFonts w:cs="Times New Roman"/>
          <w:lang w:val="ru-RU"/>
        </w:rPr>
        <w:t xml:space="preserve"> района </w:t>
      </w:r>
      <w:r w:rsidRPr="00A26CA0">
        <w:rPr>
          <w:rFonts w:cs="Times New Roman"/>
          <w:spacing w:val="-2"/>
          <w:lang w:val="ru-RU"/>
        </w:rPr>
        <w:t>города.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>В первом полугодии 2021г. проведена аттестация рабочих мест. Все работники прошли медицинский осмотр, все преподав</w:t>
      </w:r>
      <w:r w:rsidR="00312614">
        <w:rPr>
          <w:rFonts w:cs="Times New Roman"/>
          <w:spacing w:val="-2"/>
          <w:lang w:val="ru-RU"/>
        </w:rPr>
        <w:t>а</w:t>
      </w:r>
      <w:r>
        <w:rPr>
          <w:rFonts w:cs="Times New Roman"/>
          <w:spacing w:val="-2"/>
          <w:lang w:val="ru-RU"/>
        </w:rPr>
        <w:t>тели прошли психиатрическое освидетельствование.</w:t>
      </w:r>
    </w:p>
    <w:p w:rsidR="00197752" w:rsidRPr="00ED43A8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>Регулярно приобретаются средства индивидуальной защиты, проводится дезинфекция, в том числе с привлечением санитарно-эпидемиологической станции, проводится разъяснительная профилактическая работа по соблюдению</w:t>
      </w:r>
      <w:r w:rsidR="00312614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 xml:space="preserve">требований изоляции и профилактики </w:t>
      </w:r>
      <w:r>
        <w:rPr>
          <w:rFonts w:cs="Times New Roman"/>
          <w:spacing w:val="-2"/>
        </w:rPr>
        <w:t>COVID</w:t>
      </w:r>
      <w:r>
        <w:rPr>
          <w:rFonts w:cs="Times New Roman"/>
          <w:spacing w:val="-2"/>
          <w:lang w:val="ru-RU"/>
        </w:rPr>
        <w:t xml:space="preserve"> -2019</w:t>
      </w:r>
    </w:p>
    <w:p w:rsidR="00197752" w:rsidRPr="00A26CA0" w:rsidRDefault="00197752" w:rsidP="00197752">
      <w:pPr>
        <w:spacing w:before="3"/>
        <w:ind w:right="371"/>
        <w:rPr>
          <w:rFonts w:ascii="Times New Roman" w:eastAsia="Times New Roman" w:hAnsi="Times New Roman" w:cs="Times New Roman"/>
          <w:sz w:val="24"/>
          <w:szCs w:val="24"/>
        </w:rPr>
      </w:pPr>
      <w:r w:rsidRPr="00A26CA0">
        <w:rPr>
          <w:rFonts w:ascii="Times New Roman" w:hAnsi="Times New Roman" w:cs="Times New Roman"/>
          <w:spacing w:val="-1"/>
          <w:sz w:val="24"/>
          <w:szCs w:val="24"/>
        </w:rPr>
        <w:t xml:space="preserve">                Мероприятия</w:t>
      </w:r>
      <w:r w:rsidRPr="00A26CA0">
        <w:rPr>
          <w:rFonts w:ascii="Times New Roman" w:hAnsi="Times New Roman" w:cs="Times New Roman"/>
          <w:sz w:val="24"/>
          <w:szCs w:val="24"/>
        </w:rPr>
        <w:t xml:space="preserve"> по </w:t>
      </w:r>
      <w:r w:rsidRPr="00A26CA0">
        <w:rPr>
          <w:rFonts w:ascii="Times New Roman" w:hAnsi="Times New Roman" w:cs="Times New Roman"/>
          <w:spacing w:val="-1"/>
          <w:sz w:val="24"/>
          <w:szCs w:val="24"/>
        </w:rPr>
        <w:t>охране</w:t>
      </w:r>
      <w:r w:rsidRPr="00A26CA0">
        <w:rPr>
          <w:rFonts w:ascii="Times New Roman" w:hAnsi="Times New Roman" w:cs="Times New Roman"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spacing w:val="-4"/>
          <w:sz w:val="24"/>
          <w:szCs w:val="24"/>
        </w:rPr>
        <w:t>труда</w:t>
      </w:r>
      <w:r w:rsidRPr="00A26CA0">
        <w:rPr>
          <w:rFonts w:ascii="Times New Roman" w:hAnsi="Times New Roman" w:cs="Times New Roman"/>
          <w:sz w:val="24"/>
          <w:szCs w:val="24"/>
        </w:rPr>
        <w:t xml:space="preserve"> и </w:t>
      </w:r>
      <w:r w:rsidRPr="00A26CA0">
        <w:rPr>
          <w:rFonts w:ascii="Times New Roman" w:hAnsi="Times New Roman" w:cs="Times New Roman"/>
          <w:spacing w:val="-2"/>
          <w:sz w:val="24"/>
          <w:szCs w:val="24"/>
        </w:rPr>
        <w:t>технике</w:t>
      </w:r>
      <w:r w:rsidRPr="00A26CA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A26CA0">
        <w:rPr>
          <w:rFonts w:ascii="Times New Roman" w:hAnsi="Times New Roman" w:cs="Times New Roman"/>
          <w:spacing w:val="-1"/>
          <w:sz w:val="24"/>
          <w:szCs w:val="24"/>
        </w:rPr>
        <w:t>выполн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яются </w:t>
      </w:r>
      <w:r w:rsidRPr="00ED43A8">
        <w:rPr>
          <w:rFonts w:ascii="Times New Roman" w:hAnsi="Times New Roman" w:cs="Times New Roman"/>
          <w:sz w:val="24"/>
          <w:szCs w:val="24"/>
        </w:rPr>
        <w:t>в</w:t>
      </w:r>
      <w:r w:rsidRPr="00A26CA0">
        <w:rPr>
          <w:rFonts w:ascii="Times New Roman" w:hAnsi="Times New Roman" w:cs="Times New Roman"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spacing w:val="-2"/>
          <w:sz w:val="24"/>
          <w:szCs w:val="24"/>
        </w:rPr>
        <w:t>полном</w:t>
      </w:r>
      <w:r w:rsidRPr="00A26CA0">
        <w:rPr>
          <w:rFonts w:ascii="Times New Roman" w:hAnsi="Times New Roman" w:cs="Times New Roman"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spacing w:val="-1"/>
          <w:sz w:val="24"/>
          <w:szCs w:val="24"/>
        </w:rPr>
        <w:t xml:space="preserve">объеме.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spacing w:val="-1"/>
          <w:lang w:val="ru-RU"/>
        </w:rPr>
        <w:t>Противопожарная</w:t>
      </w:r>
      <w:r w:rsidRPr="00A26CA0">
        <w:rPr>
          <w:rFonts w:cs="Times New Roman"/>
          <w:b/>
          <w:spacing w:val="6"/>
          <w:lang w:val="ru-RU"/>
        </w:rPr>
        <w:t xml:space="preserve"> </w:t>
      </w:r>
      <w:r w:rsidRPr="00A26CA0">
        <w:rPr>
          <w:rFonts w:cs="Times New Roman"/>
          <w:b/>
          <w:spacing w:val="-2"/>
          <w:lang w:val="ru-RU"/>
        </w:rPr>
        <w:t>безопасность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тесно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связана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техникой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безопасности.</w:t>
      </w:r>
      <w:r w:rsidRPr="00A26CA0">
        <w:rPr>
          <w:rFonts w:cs="Times New Roman"/>
          <w:spacing w:val="4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Пожарная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6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безопасность </w:t>
      </w:r>
      <w:r w:rsidRPr="00A26CA0">
        <w:rPr>
          <w:rFonts w:cs="Times New Roman"/>
          <w:spacing w:val="4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обеспечена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4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системой</w:t>
      </w:r>
      <w:r w:rsidRPr="00AC4EA4">
        <w:rPr>
          <w:rFonts w:cs="Times New Roman"/>
          <w:spacing w:val="-1"/>
          <w:lang w:val="ru-RU"/>
        </w:rPr>
        <w:t xml:space="preserve">  </w:t>
      </w:r>
      <w:r w:rsidRPr="00A26CA0">
        <w:rPr>
          <w:rFonts w:cs="Times New Roman"/>
          <w:spacing w:val="-1"/>
          <w:lang w:val="ru-RU"/>
        </w:rPr>
        <w:t>оповещения,</w:t>
      </w:r>
      <w:r w:rsidRPr="00AC4EA4">
        <w:rPr>
          <w:rFonts w:cs="Times New Roman"/>
          <w:spacing w:val="-1"/>
          <w:lang w:val="ru-RU"/>
        </w:rPr>
        <w:t xml:space="preserve">  автоматической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spacing w:val="-1"/>
          <w:lang w:val="ru-RU"/>
        </w:rPr>
        <w:tab/>
      </w:r>
      <w:r w:rsidRPr="00AC4EA4">
        <w:rPr>
          <w:rFonts w:cs="Times New Roman"/>
          <w:spacing w:val="-1"/>
          <w:lang w:val="ru-RU"/>
        </w:rPr>
        <w:t>сигнализацией,</w:t>
      </w:r>
      <w:r w:rsidRPr="00AC4EA4">
        <w:rPr>
          <w:rFonts w:cs="Times New Roman"/>
          <w:spacing w:val="-1"/>
          <w:lang w:val="ru-RU"/>
        </w:rPr>
        <w:tab/>
        <w:t xml:space="preserve">мониторингом. </w:t>
      </w:r>
      <w:r w:rsidRPr="00AC4EA4">
        <w:rPr>
          <w:rFonts w:cs="Times New Roman"/>
          <w:spacing w:val="-1"/>
          <w:lang w:val="ru-RU"/>
        </w:rPr>
        <w:tab/>
        <w:t>Все</w:t>
      </w:r>
      <w:r w:rsidRPr="00AC4EA4">
        <w:rPr>
          <w:rFonts w:cs="Times New Roman"/>
          <w:spacing w:val="-1"/>
          <w:lang w:val="ru-RU"/>
        </w:rPr>
        <w:tab/>
        <w:t xml:space="preserve">объекты </w:t>
      </w:r>
      <w:r w:rsidRPr="00A26CA0">
        <w:rPr>
          <w:rFonts w:cs="Times New Roman"/>
          <w:spacing w:val="-1"/>
          <w:lang w:val="ru-RU"/>
        </w:rPr>
        <w:t>обеспечены</w:t>
      </w:r>
      <w:r w:rsidRPr="00A26CA0">
        <w:rPr>
          <w:rFonts w:cs="Times New Roman"/>
          <w:spacing w:val="-1"/>
          <w:lang w:val="ru-RU"/>
        </w:rPr>
        <w:tab/>
        <w:t>первичными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средствами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пожаротушения.</w:t>
      </w:r>
      <w:r w:rsidRPr="00AC4EA4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C4EA4">
        <w:rPr>
          <w:rFonts w:cs="Times New Roman"/>
          <w:spacing w:val="-1"/>
          <w:lang w:val="ru-RU"/>
        </w:rPr>
        <w:t xml:space="preserve"> организационно-технические </w:t>
      </w:r>
      <w:r w:rsidRPr="00A26CA0">
        <w:rPr>
          <w:rFonts w:cs="Times New Roman"/>
          <w:spacing w:val="-1"/>
          <w:lang w:val="ru-RU"/>
        </w:rPr>
        <w:t>мероприятия,</w:t>
      </w:r>
      <w:r w:rsidRPr="00AC4EA4">
        <w:rPr>
          <w:rFonts w:cs="Times New Roman"/>
          <w:spacing w:val="-1"/>
          <w:lang w:val="ru-RU"/>
        </w:rPr>
        <w:t xml:space="preserve"> в т.ч. учения  с  сотрудниками,  студентами  и  </w:t>
      </w:r>
      <w:r w:rsidRPr="00A26CA0">
        <w:rPr>
          <w:rFonts w:cs="Times New Roman"/>
          <w:spacing w:val="-1"/>
          <w:lang w:val="ru-RU"/>
        </w:rPr>
        <w:t>педагогическим</w:t>
      </w:r>
      <w:r w:rsidRPr="00AC4EA4">
        <w:rPr>
          <w:rFonts w:cs="Times New Roman"/>
          <w:spacing w:val="-1"/>
          <w:lang w:val="ru-RU"/>
        </w:rPr>
        <w:t xml:space="preserve">  составом  колледжа.  </w:t>
      </w:r>
      <w:r w:rsidRPr="00A26CA0">
        <w:rPr>
          <w:rFonts w:cs="Times New Roman"/>
          <w:spacing w:val="-1"/>
          <w:lang w:val="ru-RU"/>
        </w:rPr>
        <w:t>Со</w:t>
      </w:r>
      <w:r w:rsidRPr="00AC4EA4">
        <w:rPr>
          <w:rFonts w:cs="Times New Roman"/>
          <w:spacing w:val="-1"/>
          <w:lang w:val="ru-RU"/>
        </w:rPr>
        <w:t xml:space="preserve">  всеми </w:t>
      </w:r>
      <w:r w:rsidRPr="00A26CA0">
        <w:rPr>
          <w:rFonts w:cs="Times New Roman"/>
          <w:spacing w:val="-1"/>
          <w:lang w:val="ru-RU"/>
        </w:rPr>
        <w:t>обучающимися</w:t>
      </w:r>
      <w:r w:rsidRPr="00AC4EA4">
        <w:rPr>
          <w:rFonts w:cs="Times New Roman"/>
          <w:spacing w:val="-1"/>
          <w:lang w:val="ru-RU"/>
        </w:rPr>
        <w:t xml:space="preserve"> и </w:t>
      </w:r>
      <w:r w:rsidRPr="00A26CA0">
        <w:rPr>
          <w:rFonts w:cs="Times New Roman"/>
          <w:spacing w:val="-1"/>
          <w:lang w:val="ru-RU"/>
        </w:rPr>
        <w:t>персоналом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проводятся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противопожарные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инструктажи.</w:t>
      </w:r>
      <w:r w:rsidRPr="00A26CA0">
        <w:rPr>
          <w:rFonts w:cs="Times New Roman"/>
          <w:spacing w:val="5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Мероприятия </w:t>
      </w:r>
      <w:r w:rsidRPr="00A26CA0">
        <w:rPr>
          <w:rFonts w:cs="Times New Roman"/>
          <w:lang w:val="ru-RU"/>
        </w:rPr>
        <w:t xml:space="preserve">по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lang w:val="ru-RU"/>
        </w:rPr>
        <w:t xml:space="preserve"> безопасности </w:t>
      </w:r>
      <w:r w:rsidRPr="00A26CA0">
        <w:rPr>
          <w:rFonts w:cs="Times New Roman"/>
          <w:spacing w:val="-1"/>
          <w:lang w:val="ru-RU"/>
        </w:rPr>
        <w:t xml:space="preserve">выполнены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полном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объеме,</w:t>
      </w:r>
      <w:r w:rsidRPr="00A26CA0">
        <w:rPr>
          <w:rFonts w:cs="Times New Roman"/>
          <w:spacing w:val="-2"/>
          <w:lang w:val="ru-RU"/>
        </w:rPr>
        <w:t xml:space="preserve"> </w:t>
      </w:r>
      <w:r w:rsidRPr="00A26CA0">
        <w:rPr>
          <w:rFonts w:cs="Times New Roman"/>
          <w:lang w:val="ru-RU"/>
        </w:rPr>
        <w:t>а именно: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right="371" w:firstLine="709"/>
        <w:rPr>
          <w:rFonts w:cs="Times New Roman"/>
        </w:rPr>
      </w:pPr>
      <w:r w:rsidRPr="00A26CA0">
        <w:rPr>
          <w:rFonts w:cs="Times New Roman"/>
          <w:spacing w:val="-1"/>
        </w:rPr>
        <w:t>проверка</w:t>
      </w:r>
      <w:r w:rsidRPr="00A26CA0">
        <w:rPr>
          <w:rFonts w:cs="Times New Roman"/>
        </w:rPr>
        <w:t xml:space="preserve"> </w:t>
      </w:r>
      <w:r w:rsidRPr="00A26CA0">
        <w:rPr>
          <w:rFonts w:cs="Times New Roman"/>
          <w:spacing w:val="-1"/>
        </w:rPr>
        <w:t>внутреннего</w:t>
      </w:r>
      <w:r w:rsidRPr="00A26CA0">
        <w:rPr>
          <w:rFonts w:cs="Times New Roman"/>
        </w:rPr>
        <w:t xml:space="preserve"> </w:t>
      </w:r>
      <w:r w:rsidRPr="00A26CA0">
        <w:rPr>
          <w:rFonts w:cs="Times New Roman"/>
          <w:spacing w:val="-2"/>
        </w:rPr>
        <w:t>противопожарного</w:t>
      </w:r>
      <w:r w:rsidRPr="00A26CA0">
        <w:rPr>
          <w:rFonts w:cs="Times New Roman"/>
        </w:rPr>
        <w:t xml:space="preserve"> </w:t>
      </w:r>
      <w:r w:rsidRPr="00A26CA0">
        <w:rPr>
          <w:rFonts w:cs="Times New Roman"/>
          <w:spacing w:val="-2"/>
        </w:rPr>
        <w:t>водопровода;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проверка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противопожарного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всех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зданий;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проверка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пожарных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шкафов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общежитии</w:t>
      </w:r>
      <w:r w:rsidRPr="00A26CA0">
        <w:rPr>
          <w:rFonts w:cs="Times New Roman"/>
          <w:lang w:val="ru-RU"/>
        </w:rPr>
        <w:t xml:space="preserve"> и в</w:t>
      </w:r>
      <w:r w:rsidRPr="00A26CA0">
        <w:rPr>
          <w:rFonts w:cs="Times New Roman"/>
          <w:spacing w:val="-1"/>
          <w:lang w:val="ru-RU"/>
        </w:rPr>
        <w:t xml:space="preserve"> отделениях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33"/>
        </w:tabs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поддерживается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исправном</w:t>
      </w:r>
      <w:r w:rsidRPr="00A26CA0">
        <w:rPr>
          <w:rFonts w:cs="Times New Roman"/>
          <w:spacing w:val="22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состоянии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lang w:val="ru-RU"/>
        </w:rPr>
        <w:t>дистанционная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пожарная</w:t>
      </w:r>
      <w:r w:rsidRPr="00A26CA0">
        <w:rPr>
          <w:rFonts w:cs="Times New Roman"/>
          <w:spacing w:val="21"/>
          <w:lang w:val="ru-RU"/>
        </w:rPr>
        <w:t xml:space="preserve"> </w:t>
      </w:r>
      <w:r w:rsidRPr="00A26CA0">
        <w:rPr>
          <w:rFonts w:cs="Times New Roman"/>
          <w:lang w:val="ru-RU"/>
        </w:rPr>
        <w:t>сигнализация</w:t>
      </w:r>
      <w:r w:rsidRPr="00A26CA0">
        <w:rPr>
          <w:rFonts w:cs="Times New Roman"/>
          <w:spacing w:val="23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гараже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музыкального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искусства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50"/>
        </w:tabs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поддерживается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3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исправном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состоянии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пожарная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сигнализация</w:t>
      </w:r>
      <w:r w:rsidRPr="00A26CA0">
        <w:rPr>
          <w:rFonts w:cs="Times New Roman"/>
          <w:spacing w:val="37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37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подвальных</w:t>
      </w:r>
      <w:r w:rsidRPr="00A26CA0">
        <w:rPr>
          <w:rFonts w:cs="Times New Roman"/>
          <w:spacing w:val="3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помещениях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изобразительного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искусства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колледжа;</w:t>
      </w:r>
    </w:p>
    <w:p w:rsidR="00197752" w:rsidRPr="00A26CA0" w:rsidRDefault="00197752" w:rsidP="00197752">
      <w:pPr>
        <w:pStyle w:val="a9"/>
        <w:numPr>
          <w:ilvl w:val="0"/>
          <w:numId w:val="6"/>
        </w:numPr>
        <w:tabs>
          <w:tab w:val="left" w:pos="1117"/>
        </w:tabs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2"/>
          <w:lang w:val="ru-RU"/>
        </w:rPr>
        <w:lastRenderedPageBreak/>
        <w:t>регулярно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проводится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заправка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контроль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за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состоянием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lang w:val="ru-RU"/>
        </w:rPr>
        <w:t>работоспособностью</w:t>
      </w:r>
      <w:r w:rsidRPr="00A26CA0">
        <w:rPr>
          <w:rFonts w:cs="Times New Roman"/>
          <w:spacing w:val="5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средств </w:t>
      </w:r>
      <w:r w:rsidRPr="00A26CA0">
        <w:rPr>
          <w:rFonts w:cs="Times New Roman"/>
          <w:spacing w:val="-2"/>
          <w:lang w:val="ru-RU"/>
        </w:rPr>
        <w:t>пожаротушения.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Периодически</w:t>
      </w:r>
      <w:r w:rsidRPr="00A26CA0">
        <w:rPr>
          <w:rFonts w:cs="Times New Roman"/>
          <w:spacing w:val="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26CA0">
        <w:rPr>
          <w:rFonts w:cs="Times New Roman"/>
          <w:spacing w:val="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внеплановые</w:t>
      </w:r>
      <w:r w:rsidRPr="00A26CA0">
        <w:rPr>
          <w:rFonts w:cs="Times New Roman"/>
          <w:spacing w:val="81"/>
          <w:lang w:val="ru-RU"/>
        </w:rPr>
        <w:t xml:space="preserve"> </w:t>
      </w:r>
      <w:r w:rsidRPr="00A26CA0">
        <w:rPr>
          <w:rFonts w:cs="Times New Roman"/>
          <w:lang w:val="ru-RU"/>
        </w:rPr>
        <w:t>внутренние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проверки</w:t>
      </w:r>
      <w:r w:rsidRPr="00A26CA0">
        <w:rPr>
          <w:rFonts w:cs="Times New Roman"/>
          <w:spacing w:val="34"/>
          <w:lang w:val="ru-RU"/>
        </w:rPr>
        <w:t xml:space="preserve"> </w:t>
      </w:r>
      <w:r w:rsidRPr="00A26CA0">
        <w:rPr>
          <w:rFonts w:cs="Times New Roman"/>
          <w:lang w:val="ru-RU"/>
        </w:rPr>
        <w:t>администрацией</w:t>
      </w:r>
      <w:r w:rsidRPr="00A26CA0">
        <w:rPr>
          <w:rFonts w:cs="Times New Roman"/>
          <w:spacing w:val="3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3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предмет</w:t>
      </w:r>
      <w:r w:rsidRPr="00A26CA0">
        <w:rPr>
          <w:rFonts w:cs="Times New Roman"/>
          <w:spacing w:val="3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соблюдения</w:t>
      </w:r>
      <w:r w:rsidRPr="00A26CA0">
        <w:rPr>
          <w:rFonts w:cs="Times New Roman"/>
          <w:spacing w:val="3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пожарной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ответственными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лицами,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исправности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противопожарной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техники,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а </w:t>
      </w:r>
      <w:r w:rsidRPr="00A26CA0">
        <w:rPr>
          <w:rFonts w:cs="Times New Roman"/>
          <w:spacing w:val="-1"/>
          <w:lang w:val="ru-RU"/>
        </w:rPr>
        <w:t>также</w:t>
      </w:r>
      <w:r w:rsidRPr="00A26CA0">
        <w:rPr>
          <w:rFonts w:cs="Times New Roman"/>
          <w:lang w:val="ru-RU"/>
        </w:rPr>
        <w:t xml:space="preserve"> практических </w:t>
      </w:r>
      <w:r w:rsidRPr="00A26CA0">
        <w:rPr>
          <w:rFonts w:cs="Times New Roman"/>
          <w:spacing w:val="-3"/>
          <w:lang w:val="ru-RU"/>
        </w:rPr>
        <w:t>навыков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случае </w:t>
      </w:r>
      <w:r w:rsidRPr="00A26CA0">
        <w:rPr>
          <w:rFonts w:cs="Times New Roman"/>
          <w:spacing w:val="-1"/>
          <w:lang w:val="ru-RU"/>
        </w:rPr>
        <w:t>возникновения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пожара.</w:t>
      </w:r>
    </w:p>
    <w:p w:rsidR="00197752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Педагогом-организатором по ОБЖ проводятся занятия по поведению в чрезвычайных ситуациях, пожарной безопасности и экстренной эвакуации.</w:t>
      </w:r>
      <w:r w:rsidRPr="00A26CA0">
        <w:rPr>
          <w:rFonts w:cs="Times New Roman"/>
          <w:spacing w:val="-1"/>
          <w:lang w:val="ru-RU"/>
        </w:rPr>
        <w:t xml:space="preserve"> </w:t>
      </w:r>
    </w:p>
    <w:p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spacing w:val="-1"/>
          <w:lang w:val="ru-RU"/>
        </w:rPr>
        <w:t>Антитеррористическая</w:t>
      </w:r>
      <w:r w:rsidRPr="00A26CA0">
        <w:rPr>
          <w:rFonts w:cs="Times New Roman"/>
          <w:b/>
          <w:spacing w:val="29"/>
          <w:lang w:val="ru-RU"/>
        </w:rPr>
        <w:t xml:space="preserve"> </w:t>
      </w:r>
      <w:r w:rsidRPr="00A26CA0">
        <w:rPr>
          <w:rFonts w:cs="Times New Roman"/>
          <w:b/>
          <w:spacing w:val="-1"/>
          <w:lang w:val="ru-RU"/>
        </w:rPr>
        <w:t>безопасность</w:t>
      </w:r>
      <w:r w:rsidRPr="00A26CA0">
        <w:rPr>
          <w:rFonts w:cs="Times New Roman"/>
          <w:b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-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персоналом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студентами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проводятся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беседы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о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повышении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бдительности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оперативном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реагировании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все</w:t>
      </w:r>
      <w:r w:rsidRPr="00A26CA0">
        <w:rPr>
          <w:rFonts w:cs="Times New Roman"/>
          <w:spacing w:val="77"/>
          <w:lang w:val="ru-RU"/>
        </w:rPr>
        <w:t xml:space="preserve"> </w:t>
      </w:r>
      <w:r w:rsidRPr="00A26CA0">
        <w:rPr>
          <w:rFonts w:cs="Times New Roman"/>
          <w:lang w:val="ru-RU"/>
        </w:rPr>
        <w:t>сигналы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информацию,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связанные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lang w:val="ru-RU"/>
        </w:rPr>
        <w:t>угрозами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совершения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акций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терроризма,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lang w:val="ru-RU"/>
        </w:rPr>
        <w:t>а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также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о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неукоснительном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соблюдении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правил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техники</w:t>
      </w:r>
      <w:r w:rsidRPr="00A26CA0">
        <w:rPr>
          <w:rFonts w:cs="Times New Roman"/>
          <w:lang w:val="ru-RU"/>
        </w:rPr>
        <w:t xml:space="preserve"> безопасности.</w:t>
      </w:r>
    </w:p>
    <w:p w:rsidR="00197752" w:rsidRPr="007A2360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Во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исполнение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действующего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законодательства,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lang w:val="ru-RU"/>
        </w:rPr>
        <w:t>при</w:t>
      </w:r>
      <w:r w:rsidRPr="00A26CA0">
        <w:rPr>
          <w:rFonts w:cs="Times New Roman"/>
          <w:spacing w:val="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проведении</w:t>
      </w:r>
      <w:r w:rsidRPr="00A26CA0">
        <w:rPr>
          <w:rFonts w:cs="Times New Roman"/>
          <w:spacing w:val="8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массовых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мероприятий</w:t>
      </w:r>
      <w:r w:rsidRPr="00A26CA0">
        <w:rPr>
          <w:rFonts w:cs="Times New Roman"/>
          <w:lang w:val="ru-RU"/>
        </w:rPr>
        <w:t xml:space="preserve"> </w:t>
      </w:r>
      <w:r w:rsidRPr="007A2360">
        <w:rPr>
          <w:rFonts w:cs="Times New Roman"/>
          <w:spacing w:val="-1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 xml:space="preserve"> зданиях</w:t>
      </w:r>
      <w:r w:rsidRPr="007A2360">
        <w:rPr>
          <w:rFonts w:cs="Times New Roman"/>
          <w:spacing w:val="-1"/>
          <w:lang w:val="ru-RU"/>
        </w:rPr>
        <w:t xml:space="preserve"> и/или на </w:t>
      </w:r>
      <w:r w:rsidRPr="00A26CA0">
        <w:rPr>
          <w:rFonts w:cs="Times New Roman"/>
          <w:spacing w:val="-1"/>
          <w:lang w:val="ru-RU"/>
        </w:rPr>
        <w:t>территории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учебного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заведения,</w:t>
      </w:r>
      <w:r w:rsidRPr="007A2360">
        <w:rPr>
          <w:rFonts w:cs="Times New Roman"/>
          <w:spacing w:val="-1"/>
          <w:lang w:val="ru-RU"/>
        </w:rPr>
        <w:t xml:space="preserve"> администрация колледжа заблаговременно ставит в известность Управление МВД </w:t>
      </w:r>
      <w:r w:rsidRPr="00A26CA0">
        <w:rPr>
          <w:rFonts w:cs="Times New Roman"/>
          <w:spacing w:val="-1"/>
          <w:lang w:val="ru-RU"/>
        </w:rPr>
        <w:t>России</w:t>
      </w:r>
      <w:r w:rsidRPr="007A2360">
        <w:rPr>
          <w:rFonts w:cs="Times New Roman"/>
          <w:spacing w:val="-1"/>
          <w:lang w:val="ru-RU"/>
        </w:rPr>
        <w:t xml:space="preserve"> по Брянской </w:t>
      </w:r>
      <w:r w:rsidRPr="00A26CA0">
        <w:rPr>
          <w:rFonts w:cs="Times New Roman"/>
          <w:spacing w:val="-1"/>
          <w:lang w:val="ru-RU"/>
        </w:rPr>
        <w:t>области</w:t>
      </w:r>
      <w:r w:rsidRPr="007A2360">
        <w:rPr>
          <w:rFonts w:cs="Times New Roman"/>
          <w:spacing w:val="-1"/>
          <w:lang w:val="ru-RU"/>
        </w:rPr>
        <w:t xml:space="preserve"> и Главное</w:t>
      </w:r>
      <w:r w:rsidRPr="00A26CA0">
        <w:rPr>
          <w:rFonts w:cs="Times New Roman"/>
          <w:spacing w:val="-1"/>
          <w:lang w:val="ru-RU"/>
        </w:rPr>
        <w:t xml:space="preserve"> управление</w:t>
      </w:r>
      <w:r w:rsidRPr="007A2360">
        <w:rPr>
          <w:rFonts w:cs="Times New Roman"/>
          <w:spacing w:val="-1"/>
          <w:lang w:val="ru-RU"/>
        </w:rPr>
        <w:t xml:space="preserve"> МЧС</w:t>
      </w:r>
      <w:r w:rsidRPr="00A26CA0">
        <w:rPr>
          <w:rFonts w:cs="Times New Roman"/>
          <w:spacing w:val="-1"/>
          <w:lang w:val="ru-RU"/>
        </w:rPr>
        <w:t xml:space="preserve"> России</w:t>
      </w:r>
      <w:r w:rsidRPr="007A2360">
        <w:rPr>
          <w:rFonts w:cs="Times New Roman"/>
          <w:spacing w:val="-1"/>
          <w:lang w:val="ru-RU"/>
        </w:rPr>
        <w:t xml:space="preserve"> по Брянской </w:t>
      </w:r>
      <w:r w:rsidRPr="00A26CA0">
        <w:rPr>
          <w:rFonts w:cs="Times New Roman"/>
          <w:spacing w:val="-1"/>
          <w:lang w:val="ru-RU"/>
        </w:rPr>
        <w:t>области.</w:t>
      </w:r>
    </w:p>
    <w:p w:rsidR="00197752" w:rsidRPr="007A2360" w:rsidRDefault="00197752" w:rsidP="00197752">
      <w:pPr>
        <w:pStyle w:val="a9"/>
        <w:ind w:right="371" w:firstLine="709"/>
        <w:jc w:val="both"/>
        <w:rPr>
          <w:rFonts w:cs="Times New Roman"/>
          <w:spacing w:val="-1"/>
          <w:lang w:val="ru-RU"/>
        </w:rPr>
      </w:pPr>
      <w:r w:rsidRPr="00A26CA0">
        <w:rPr>
          <w:rFonts w:cs="Times New Roman"/>
          <w:spacing w:val="-1"/>
          <w:lang w:val="ru-RU"/>
        </w:rPr>
        <w:t>Разработаны</w:t>
      </w:r>
      <w:r w:rsidRPr="007A2360">
        <w:rPr>
          <w:rFonts w:cs="Times New Roman"/>
          <w:spacing w:val="-1"/>
          <w:lang w:val="ru-RU"/>
        </w:rPr>
        <w:t xml:space="preserve"> и </w:t>
      </w:r>
      <w:r w:rsidRPr="00A26CA0">
        <w:rPr>
          <w:rFonts w:cs="Times New Roman"/>
          <w:spacing w:val="-1"/>
          <w:lang w:val="ru-RU"/>
        </w:rPr>
        <w:t>утверждены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графики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дежурств</w:t>
      </w:r>
      <w:r w:rsidRPr="007A2360">
        <w:rPr>
          <w:rFonts w:cs="Times New Roman"/>
          <w:spacing w:val="-1"/>
          <w:lang w:val="ru-RU"/>
        </w:rPr>
        <w:t xml:space="preserve"> с </w:t>
      </w:r>
      <w:r w:rsidRPr="00A26CA0">
        <w:rPr>
          <w:rFonts w:cs="Times New Roman"/>
          <w:spacing w:val="-1"/>
          <w:lang w:val="ru-RU"/>
        </w:rPr>
        <w:t>указанием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ответственных</w:t>
      </w:r>
      <w:r w:rsidRPr="007A2360">
        <w:rPr>
          <w:rFonts w:cs="Times New Roman"/>
          <w:spacing w:val="-1"/>
          <w:lang w:val="ru-RU"/>
        </w:rPr>
        <w:t xml:space="preserve"> и </w:t>
      </w:r>
      <w:r w:rsidRPr="00A26CA0">
        <w:rPr>
          <w:rFonts w:cs="Times New Roman"/>
          <w:spacing w:val="-1"/>
          <w:lang w:val="ru-RU"/>
        </w:rPr>
        <w:t>номеров</w:t>
      </w:r>
      <w:r w:rsidRPr="007A2360">
        <w:rPr>
          <w:rFonts w:cs="Times New Roman"/>
          <w:spacing w:val="-1"/>
          <w:lang w:val="ru-RU"/>
        </w:rPr>
        <w:t xml:space="preserve"> телефонов для </w:t>
      </w:r>
      <w:r w:rsidRPr="00A26CA0">
        <w:rPr>
          <w:rFonts w:cs="Times New Roman"/>
          <w:spacing w:val="-1"/>
          <w:lang w:val="ru-RU"/>
        </w:rPr>
        <w:t>связи</w:t>
      </w:r>
      <w:r w:rsidRPr="007A2360">
        <w:rPr>
          <w:rFonts w:cs="Times New Roman"/>
          <w:spacing w:val="-1"/>
          <w:lang w:val="ru-RU"/>
        </w:rPr>
        <w:t xml:space="preserve"> в период </w:t>
      </w:r>
      <w:r w:rsidRPr="00A26CA0">
        <w:rPr>
          <w:rFonts w:cs="Times New Roman"/>
          <w:spacing w:val="-1"/>
          <w:lang w:val="ru-RU"/>
        </w:rPr>
        <w:t>проведений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мероприятий</w:t>
      </w:r>
      <w:r w:rsidRPr="007A2360">
        <w:rPr>
          <w:rFonts w:cs="Times New Roman"/>
          <w:spacing w:val="-1"/>
          <w:lang w:val="ru-RU"/>
        </w:rPr>
        <w:t xml:space="preserve"> с </w:t>
      </w:r>
      <w:r w:rsidRPr="00A26CA0">
        <w:rPr>
          <w:rFonts w:cs="Times New Roman"/>
          <w:spacing w:val="-1"/>
          <w:lang w:val="ru-RU"/>
        </w:rPr>
        <w:t>массовым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пребыванием</w:t>
      </w:r>
      <w:r w:rsidRPr="007A236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 xml:space="preserve">граждан, </w:t>
      </w:r>
      <w:r w:rsidRPr="007A2360">
        <w:rPr>
          <w:rFonts w:cs="Times New Roman"/>
          <w:spacing w:val="-1"/>
          <w:lang w:val="ru-RU"/>
        </w:rPr>
        <w:t xml:space="preserve">  Регулярно  </w:t>
      </w:r>
      <w:r w:rsidRPr="00A26CA0">
        <w:rPr>
          <w:rFonts w:cs="Times New Roman"/>
          <w:spacing w:val="-1"/>
          <w:lang w:val="ru-RU"/>
        </w:rPr>
        <w:t>проверяется</w:t>
      </w:r>
      <w:r w:rsidRPr="007A2360">
        <w:rPr>
          <w:rFonts w:cs="Times New Roman"/>
          <w:spacing w:val="-1"/>
          <w:lang w:val="ru-RU"/>
        </w:rPr>
        <w:t xml:space="preserve">  работоспособность  технических  </w:t>
      </w:r>
      <w:r w:rsidRPr="00A26CA0">
        <w:rPr>
          <w:rFonts w:cs="Times New Roman"/>
          <w:spacing w:val="-1"/>
          <w:lang w:val="ru-RU"/>
        </w:rPr>
        <w:t>средств</w:t>
      </w:r>
      <w:r w:rsidRPr="007A2360">
        <w:rPr>
          <w:rFonts w:cs="Times New Roman"/>
          <w:spacing w:val="-1"/>
          <w:lang w:val="ru-RU"/>
        </w:rPr>
        <w:t xml:space="preserve">  </w:t>
      </w:r>
      <w:r w:rsidRPr="00A26CA0">
        <w:rPr>
          <w:rFonts w:cs="Times New Roman"/>
          <w:spacing w:val="-1"/>
          <w:lang w:val="ru-RU"/>
        </w:rPr>
        <w:t>охраны</w:t>
      </w:r>
      <w:r w:rsidRPr="007A2360">
        <w:rPr>
          <w:rFonts w:cs="Times New Roman"/>
          <w:spacing w:val="-1"/>
          <w:lang w:val="ru-RU"/>
        </w:rPr>
        <w:t xml:space="preserve">  и контрольно-режимного</w:t>
      </w:r>
      <w:r w:rsidRPr="007A2360">
        <w:rPr>
          <w:rFonts w:cs="Times New Roman"/>
          <w:spacing w:val="-1"/>
          <w:lang w:val="ru-RU"/>
        </w:rPr>
        <w:tab/>
        <w:t>оборудования,</w:t>
      </w:r>
      <w:r w:rsidRPr="007A2360">
        <w:rPr>
          <w:rFonts w:cs="Times New Roman"/>
          <w:spacing w:val="-1"/>
          <w:lang w:val="ru-RU"/>
        </w:rPr>
        <w:tab/>
        <w:t>а</w:t>
      </w:r>
      <w:r w:rsidRPr="007A2360">
        <w:rPr>
          <w:rFonts w:cs="Times New Roman"/>
          <w:spacing w:val="-1"/>
          <w:lang w:val="ru-RU"/>
        </w:rPr>
        <w:tab/>
      </w:r>
      <w:r w:rsidRPr="00A26CA0">
        <w:rPr>
          <w:rFonts w:cs="Times New Roman"/>
          <w:spacing w:val="-1"/>
          <w:lang w:val="ru-RU"/>
        </w:rPr>
        <w:t>также</w:t>
      </w:r>
      <w:r>
        <w:rPr>
          <w:rFonts w:cs="Times New Roman"/>
          <w:spacing w:val="-1"/>
          <w:lang w:val="ru-RU"/>
        </w:rPr>
        <w:t xml:space="preserve"> </w:t>
      </w:r>
      <w:r w:rsidRPr="007A2360">
        <w:rPr>
          <w:rFonts w:cs="Times New Roman"/>
          <w:spacing w:val="-1"/>
          <w:lang w:val="ru-RU"/>
        </w:rPr>
        <w:t>надежность</w:t>
      </w:r>
      <w:r w:rsidRPr="007A2360">
        <w:rPr>
          <w:rFonts w:cs="Times New Roman"/>
          <w:spacing w:val="-1"/>
          <w:lang w:val="ru-RU"/>
        </w:rPr>
        <w:tab/>
        <w:t>системы</w:t>
      </w:r>
      <w:r w:rsidRPr="007A2360">
        <w:rPr>
          <w:rFonts w:cs="Times New Roman"/>
          <w:spacing w:val="-1"/>
          <w:lang w:val="ru-RU"/>
        </w:rPr>
        <w:tab/>
      </w:r>
      <w:r w:rsidRPr="00A26CA0">
        <w:rPr>
          <w:rFonts w:cs="Times New Roman"/>
          <w:spacing w:val="-1"/>
          <w:lang w:val="ru-RU"/>
        </w:rPr>
        <w:t>связи</w:t>
      </w:r>
      <w:r w:rsidRPr="00A26CA0">
        <w:rPr>
          <w:rFonts w:cs="Times New Roman"/>
          <w:spacing w:val="-1"/>
          <w:lang w:val="ru-RU"/>
        </w:rPr>
        <w:tab/>
      </w:r>
      <w:r w:rsidRPr="007A2360">
        <w:rPr>
          <w:rFonts w:cs="Times New Roman"/>
          <w:spacing w:val="-1"/>
          <w:lang w:val="ru-RU"/>
        </w:rPr>
        <w:t xml:space="preserve">с </w:t>
      </w:r>
      <w:r w:rsidRPr="00A26CA0">
        <w:rPr>
          <w:rFonts w:cs="Times New Roman"/>
          <w:spacing w:val="-1"/>
          <w:lang w:val="ru-RU"/>
        </w:rPr>
        <w:t>подразделениями</w:t>
      </w:r>
      <w:r w:rsidRPr="007A2360">
        <w:rPr>
          <w:rFonts w:cs="Times New Roman"/>
          <w:spacing w:val="-1"/>
          <w:lang w:val="ru-RU"/>
        </w:rPr>
        <w:t xml:space="preserve"> УМВД, ГУ </w:t>
      </w:r>
      <w:r w:rsidRPr="00A26CA0">
        <w:rPr>
          <w:rFonts w:cs="Times New Roman"/>
          <w:spacing w:val="-1"/>
          <w:lang w:val="ru-RU"/>
        </w:rPr>
        <w:t>МЧС,</w:t>
      </w:r>
      <w:r w:rsidRPr="007A2360">
        <w:rPr>
          <w:rFonts w:cs="Times New Roman"/>
          <w:spacing w:val="-1"/>
          <w:lang w:val="ru-RU"/>
        </w:rPr>
        <w:t xml:space="preserve"> УФСБ.</w:t>
      </w:r>
    </w:p>
    <w:p w:rsidR="00197752" w:rsidRPr="007D387C" w:rsidRDefault="00197752" w:rsidP="00197752">
      <w:pPr>
        <w:spacing w:after="0" w:line="240" w:lineRule="auto"/>
        <w:ind w:right="356"/>
        <w:jc w:val="both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 xml:space="preserve">         Большое внимание в колледже уделяется вопросам противодействия идеологии терроризма и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антитеррористической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безопасности</w:t>
      </w:r>
      <w:r w:rsidRPr="007D387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7D387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персоналом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студентами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3"/>
          <w:sz w:val="24"/>
          <w:szCs w:val="24"/>
        </w:rPr>
        <w:t>колледжа</w:t>
      </w:r>
      <w:r w:rsidRPr="007D387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беседы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о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повышении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бдительности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2"/>
          <w:sz w:val="24"/>
          <w:szCs w:val="24"/>
        </w:rPr>
        <w:t>оперативном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реагировании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на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все</w:t>
      </w:r>
      <w:r w:rsidRPr="007D387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сигналы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информацию,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связанные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</w:t>
      </w:r>
      <w:r w:rsidRPr="007D38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угрозами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акций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терроризма,</w:t>
      </w:r>
      <w:r w:rsidRPr="007D38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а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7D38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о</w:t>
      </w:r>
      <w:r w:rsidRPr="007D387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2"/>
          <w:sz w:val="24"/>
          <w:szCs w:val="24"/>
        </w:rPr>
        <w:t>неукоснительном</w:t>
      </w:r>
      <w:r w:rsidRPr="007D387C">
        <w:rPr>
          <w:rFonts w:ascii="Times New Roman" w:hAnsi="Times New Roman" w:cs="Times New Roman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2"/>
          <w:sz w:val="24"/>
          <w:szCs w:val="24"/>
        </w:rPr>
        <w:t>соблюдении</w:t>
      </w:r>
      <w:r w:rsidRPr="007D387C">
        <w:rPr>
          <w:rFonts w:ascii="Times New Roman" w:hAnsi="Times New Roman" w:cs="Times New Roman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7D387C">
        <w:rPr>
          <w:rFonts w:ascii="Times New Roman" w:hAnsi="Times New Roman" w:cs="Times New Roman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техники</w:t>
      </w:r>
      <w:r w:rsidRPr="007D387C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197752" w:rsidRPr="007D387C" w:rsidRDefault="00197752" w:rsidP="00197752">
      <w:pPr>
        <w:pStyle w:val="a9"/>
        <w:ind w:left="0" w:right="356" w:firstLine="709"/>
        <w:jc w:val="both"/>
        <w:rPr>
          <w:rFonts w:cs="Times New Roman"/>
          <w:spacing w:val="-1"/>
          <w:lang w:val="ru-RU"/>
        </w:rPr>
      </w:pPr>
      <w:r w:rsidRPr="007D387C">
        <w:rPr>
          <w:rFonts w:cs="Times New Roman"/>
          <w:spacing w:val="-1"/>
          <w:lang w:val="ru-RU"/>
        </w:rPr>
        <w:t xml:space="preserve">В первом полугодии 2021 г. была проведена большая и значимая работа в области противопожарной и антитеррористической защищенности. В частности, в соответствии с требованиями действующего законодательства РФ, охрана объектов колледжа была передана частным охранным предприятиям. Во всех учебных корпусах и общежитиях колледжа были установлены внешние и внутренние камеры видеонаблюдения. В учебных корпусах установлены стойки металлоискателей. </w:t>
      </w:r>
    </w:p>
    <w:p w:rsidR="00197752" w:rsidRPr="007D387C" w:rsidRDefault="00197752" w:rsidP="00197752">
      <w:pPr>
        <w:pStyle w:val="a9"/>
        <w:spacing w:line="276" w:lineRule="auto"/>
        <w:ind w:left="0" w:right="356" w:firstLine="709"/>
        <w:jc w:val="both"/>
        <w:rPr>
          <w:rFonts w:cs="Times New Roman"/>
          <w:spacing w:val="-2"/>
          <w:lang w:val="ru-RU"/>
        </w:rPr>
      </w:pPr>
      <w:r w:rsidRPr="007D387C">
        <w:rPr>
          <w:rFonts w:cs="Times New Roman"/>
          <w:spacing w:val="-1"/>
          <w:lang w:val="ru-RU"/>
        </w:rPr>
        <w:t>Во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исполнение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требований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2"/>
          <w:lang w:val="ru-RU"/>
        </w:rPr>
        <w:t>действующего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3"/>
          <w:lang w:val="ru-RU"/>
        </w:rPr>
        <w:t>законодательства,</w:t>
      </w:r>
      <w:r w:rsidRPr="007D387C">
        <w:rPr>
          <w:rFonts w:cs="Times New Roman"/>
          <w:spacing w:val="7"/>
          <w:lang w:val="ru-RU"/>
        </w:rPr>
        <w:t xml:space="preserve"> </w:t>
      </w:r>
      <w:r w:rsidRPr="007D387C">
        <w:rPr>
          <w:rFonts w:cs="Times New Roman"/>
          <w:lang w:val="ru-RU"/>
        </w:rPr>
        <w:t>при</w:t>
      </w:r>
      <w:r w:rsidRPr="007D387C">
        <w:rPr>
          <w:rFonts w:cs="Times New Roman"/>
          <w:spacing w:val="6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проведении</w:t>
      </w:r>
      <w:r w:rsidRPr="007D387C">
        <w:rPr>
          <w:rFonts w:cs="Times New Roman"/>
          <w:spacing w:val="87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массовых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мероприятий</w:t>
      </w:r>
      <w:r w:rsidRPr="007D387C">
        <w:rPr>
          <w:rFonts w:cs="Times New Roman"/>
          <w:lang w:val="ru-RU"/>
        </w:rPr>
        <w:t xml:space="preserve"> в</w:t>
      </w:r>
      <w:r w:rsidRPr="007D387C">
        <w:rPr>
          <w:rFonts w:cs="Times New Roman"/>
          <w:spacing w:val="-1"/>
          <w:lang w:val="ru-RU"/>
        </w:rPr>
        <w:t xml:space="preserve"> зданиях</w:t>
      </w:r>
      <w:r w:rsidRPr="007D387C">
        <w:rPr>
          <w:rFonts w:cs="Times New Roman"/>
          <w:spacing w:val="1"/>
          <w:lang w:val="ru-RU"/>
        </w:rPr>
        <w:t xml:space="preserve"> </w:t>
      </w:r>
      <w:r w:rsidRPr="007D387C">
        <w:rPr>
          <w:rFonts w:cs="Times New Roman"/>
          <w:lang w:val="ru-RU"/>
        </w:rPr>
        <w:t xml:space="preserve">и на </w:t>
      </w:r>
      <w:r w:rsidRPr="007D387C">
        <w:rPr>
          <w:rFonts w:cs="Times New Roman"/>
          <w:spacing w:val="-1"/>
          <w:lang w:val="ru-RU"/>
        </w:rPr>
        <w:t>территории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учебного</w:t>
      </w:r>
      <w:r w:rsidRPr="007D387C">
        <w:rPr>
          <w:rFonts w:cs="Times New Roman"/>
          <w:lang w:val="ru-RU"/>
        </w:rPr>
        <w:t xml:space="preserve"> </w:t>
      </w:r>
      <w:r w:rsidRPr="007D387C">
        <w:rPr>
          <w:rFonts w:cs="Times New Roman"/>
          <w:spacing w:val="-1"/>
          <w:lang w:val="ru-RU"/>
        </w:rPr>
        <w:t>заведения,</w:t>
      </w:r>
      <w:r w:rsidRPr="007D387C">
        <w:rPr>
          <w:rFonts w:cs="Times New Roman"/>
          <w:lang w:val="ru-RU"/>
        </w:rPr>
        <w:t xml:space="preserve"> администрация</w:t>
      </w:r>
      <w:r w:rsidRPr="007D387C">
        <w:rPr>
          <w:rFonts w:cs="Times New Roman"/>
          <w:spacing w:val="53"/>
          <w:lang w:val="ru-RU"/>
        </w:rPr>
        <w:t xml:space="preserve"> </w:t>
      </w:r>
      <w:r w:rsidRPr="007D387C">
        <w:rPr>
          <w:rFonts w:cs="Times New Roman"/>
          <w:spacing w:val="-2"/>
          <w:lang w:val="ru-RU"/>
        </w:rPr>
        <w:t>колледжа заблаговременно ставит в известность Управление МВД России по Брянской области и Главное управление МЧС России по Брянской области.</w:t>
      </w:r>
    </w:p>
    <w:p w:rsidR="00197752" w:rsidRPr="007D387C" w:rsidRDefault="00197752" w:rsidP="00197752">
      <w:pPr>
        <w:pStyle w:val="a9"/>
        <w:spacing w:line="276" w:lineRule="auto"/>
        <w:ind w:left="0" w:right="356" w:firstLine="709"/>
        <w:jc w:val="both"/>
        <w:rPr>
          <w:rFonts w:cs="Times New Roman"/>
          <w:spacing w:val="-2"/>
          <w:lang w:val="ru-RU"/>
        </w:rPr>
      </w:pPr>
      <w:r w:rsidRPr="007D387C">
        <w:rPr>
          <w:rFonts w:cs="Times New Roman"/>
          <w:spacing w:val="-2"/>
          <w:lang w:val="ru-RU"/>
        </w:rPr>
        <w:t>Разработаны и утверждены графики дежурств с указанием ответственных и номеров телефонов для связи в период проведений мероприятий с массовым пребыванием граждан, Регулярно проверяется работоспособность технических средств охраны и контрольно-режимного оборудования, а также надежность системы связи с подразделениями УМВД, ГУ МЧС, УФСБ.</w:t>
      </w:r>
    </w:p>
    <w:p w:rsidR="00197752" w:rsidRPr="007D387C" w:rsidRDefault="00197752" w:rsidP="00197752">
      <w:pPr>
        <w:pStyle w:val="25"/>
        <w:widowControl w:val="0"/>
        <w:tabs>
          <w:tab w:val="left" w:pos="426"/>
        </w:tabs>
        <w:spacing w:after="0"/>
        <w:ind w:left="0" w:right="3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 xml:space="preserve">            В период государственных праздников усиливается контроль за соблюдением мер антитеррористической</w:t>
      </w:r>
      <w:r w:rsidRPr="007D38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Так,</w:t>
      </w:r>
      <w:r w:rsidRPr="007D38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контроль</w:t>
      </w:r>
      <w:r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за</w:t>
      </w:r>
      <w:r w:rsidRPr="007D387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Pr="007D387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к</w:t>
      </w:r>
      <w:r w:rsidRPr="007D38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самими</w:t>
      </w:r>
      <w:r w:rsidRPr="007D38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объектами</w:t>
      </w:r>
      <w:r w:rsidRPr="007D38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для</w:t>
      </w:r>
      <w:r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Pr="007D38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7D38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могут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Pr="007D387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для</w:t>
      </w:r>
      <w:r w:rsidRPr="007D38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Pr="007D38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Pr="007D387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учащенное</w:t>
      </w:r>
      <w:r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Pr="007D38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Pr="007D38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автомобильного</w:t>
      </w:r>
      <w:r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7D38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обязательные</w:t>
      </w:r>
      <w:r w:rsidRPr="007D38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Pr="007D38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досмотры</w:t>
      </w:r>
      <w:r w:rsidRPr="007D38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прибывающих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на</w:t>
      </w:r>
      <w:r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объекты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автомашин,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иного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транспорта,</w:t>
      </w:r>
      <w:r w:rsidRPr="007D38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на</w:t>
      </w:r>
      <w:r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Pr="007D38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возможны</w:t>
      </w:r>
      <w:r w:rsidRPr="007D38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D387C">
        <w:rPr>
          <w:rFonts w:ascii="Times New Roman" w:hAnsi="Times New Roman" w:cs="Times New Roman"/>
          <w:sz w:val="24"/>
          <w:szCs w:val="24"/>
        </w:rPr>
        <w:t>р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Pr="007D387C">
        <w:rPr>
          <w:rFonts w:ascii="Times New Roman" w:hAnsi="Times New Roman" w:cs="Times New Roman"/>
          <w:sz w:val="24"/>
          <w:szCs w:val="24"/>
        </w:rPr>
        <w:t>е</w:t>
      </w:r>
      <w:r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D387C">
        <w:rPr>
          <w:rFonts w:ascii="Times New Roman" w:hAnsi="Times New Roman" w:cs="Times New Roman"/>
          <w:sz w:val="24"/>
          <w:szCs w:val="24"/>
        </w:rPr>
        <w:t>еревоз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D387C">
        <w:rPr>
          <w:rFonts w:ascii="Times New Roman" w:hAnsi="Times New Roman" w:cs="Times New Roman"/>
          <w:sz w:val="24"/>
          <w:szCs w:val="24"/>
        </w:rPr>
        <w:t>и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D387C">
        <w:rPr>
          <w:rFonts w:ascii="Times New Roman" w:hAnsi="Times New Roman" w:cs="Times New Roman"/>
          <w:sz w:val="24"/>
          <w:szCs w:val="24"/>
        </w:rPr>
        <w:t>р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D387C">
        <w:rPr>
          <w:rFonts w:ascii="Times New Roman" w:hAnsi="Times New Roman" w:cs="Times New Roman"/>
          <w:sz w:val="24"/>
          <w:szCs w:val="24"/>
        </w:rPr>
        <w:t>дс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D387C">
        <w:rPr>
          <w:rFonts w:ascii="Times New Roman" w:hAnsi="Times New Roman" w:cs="Times New Roman"/>
          <w:sz w:val="24"/>
          <w:szCs w:val="24"/>
        </w:rPr>
        <w:t>в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совершения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D387C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D387C">
        <w:rPr>
          <w:rFonts w:ascii="Times New Roman" w:hAnsi="Times New Roman" w:cs="Times New Roman"/>
          <w:sz w:val="24"/>
          <w:szCs w:val="24"/>
        </w:rPr>
        <w:t>.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7D387C">
        <w:rPr>
          <w:rFonts w:ascii="Times New Roman" w:hAnsi="Times New Roman" w:cs="Times New Roman"/>
          <w:sz w:val="24"/>
          <w:szCs w:val="24"/>
        </w:rPr>
        <w:t>сили</w:t>
      </w:r>
      <w:r w:rsidRPr="007D38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D387C">
        <w:rPr>
          <w:rFonts w:ascii="Times New Roman" w:hAnsi="Times New Roman" w:cs="Times New Roman"/>
          <w:sz w:val="24"/>
          <w:szCs w:val="24"/>
        </w:rPr>
        <w:t>ае</w:t>
      </w:r>
      <w:r w:rsidRPr="007D387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D387C">
        <w:rPr>
          <w:rFonts w:ascii="Times New Roman" w:hAnsi="Times New Roman" w:cs="Times New Roman"/>
          <w:sz w:val="24"/>
          <w:szCs w:val="24"/>
        </w:rPr>
        <w:t>ся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раб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D387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D387C">
        <w:rPr>
          <w:rFonts w:ascii="Times New Roman" w:hAnsi="Times New Roman" w:cs="Times New Roman"/>
          <w:sz w:val="24"/>
          <w:szCs w:val="24"/>
        </w:rPr>
        <w:t>а</w:t>
      </w:r>
      <w:r w:rsidRPr="007D38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по</w:t>
      </w:r>
      <w:r w:rsidRPr="007D38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пр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D387C">
        <w:rPr>
          <w:rFonts w:ascii="Times New Roman" w:hAnsi="Times New Roman" w:cs="Times New Roman"/>
          <w:sz w:val="24"/>
          <w:szCs w:val="24"/>
        </w:rPr>
        <w:t>д</w:t>
      </w:r>
      <w:r w:rsidRPr="007D387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7D387C">
        <w:rPr>
          <w:rFonts w:ascii="Times New Roman" w:hAnsi="Times New Roman" w:cs="Times New Roman"/>
          <w:sz w:val="24"/>
          <w:szCs w:val="24"/>
        </w:rPr>
        <w:t>ращен</w:t>
      </w:r>
      <w:r w:rsidRPr="007D38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D387C">
        <w:rPr>
          <w:rFonts w:ascii="Times New Roman" w:hAnsi="Times New Roman" w:cs="Times New Roman"/>
          <w:sz w:val="24"/>
          <w:szCs w:val="24"/>
        </w:rPr>
        <w:t xml:space="preserve">ю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Pr="007D38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z w:val="24"/>
          <w:szCs w:val="24"/>
        </w:rPr>
        <w:t>доступа в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Pr="007D387C">
        <w:rPr>
          <w:rFonts w:ascii="Times New Roman" w:hAnsi="Times New Roman" w:cs="Times New Roman"/>
          <w:sz w:val="24"/>
          <w:szCs w:val="24"/>
        </w:rPr>
        <w:t xml:space="preserve"> </w:t>
      </w:r>
      <w:r w:rsidRPr="007D387C">
        <w:rPr>
          <w:rFonts w:ascii="Times New Roman" w:hAnsi="Times New Roman" w:cs="Times New Roman"/>
          <w:spacing w:val="-1"/>
          <w:sz w:val="24"/>
          <w:szCs w:val="24"/>
        </w:rPr>
        <w:t>помещения. Сделан стенд «Терроризм – угроза обществу», «Гражданская защита».</w:t>
      </w:r>
      <w:r w:rsidRPr="007D387C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:rsidR="00197752" w:rsidRPr="007D387C" w:rsidRDefault="00197752" w:rsidP="00197752">
      <w:pPr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В отчётном периоде проводилась систематическая работа по противодействию идеологии терроризма. Регулярно проводятся общепрофилактические мероприятия с участием специалистов.</w:t>
      </w:r>
    </w:p>
    <w:p w:rsidR="00197752" w:rsidRPr="007D387C" w:rsidRDefault="00197752" w:rsidP="00197752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7D387C">
        <w:rPr>
          <w:rFonts w:ascii="Times New Roman" w:hAnsi="Times New Roman" w:cs="Times New Roman"/>
          <w:sz w:val="24"/>
          <w:szCs w:val="24"/>
        </w:rPr>
        <w:t xml:space="preserve"> соответствии с планом учебно-воспитательной работы  в колледже   проведено  ряд мероприятий по профилактике террористических и экстремистских проявлений, основными целями и задачами которых  являются: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конструктивной социальной активности подростков и молодёжи;</w:t>
      </w:r>
    </w:p>
    <w:p w:rsidR="00197752" w:rsidRPr="007D387C" w:rsidRDefault="00197752" w:rsidP="00197752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позитивных молодёжных субкультур, общественных объединений, движений, групп.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 по группам: «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профилактики и борьбы с проявлениями экстремизма и терроризма в молодежной среде».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чения по эвакуации в случае чрезвычайных ситуаций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евраль-апрель 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группам: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«Концепция  и нормативно-правовая база противодействия терроризму в РФ».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09.03.2021г.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97752" w:rsidRPr="007D387C" w:rsidRDefault="00197752" w:rsidP="00F6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«Терроризм - как  не стать жертвой»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истории 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«Факторы,    влияющие на развитие терроризма в современной России»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7752" w:rsidRPr="007D387C" w:rsidTr="00F67B23">
        <w:trPr>
          <w:trHeight w:val="1699"/>
        </w:trPr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Лекция - беседа со старшим инспектором по делам несовершеннолетних Скок Е.П.: «Твой выбор», посвященная предупреждению групповой преступности несовершенолетних, предотвращение вовлечения их в деструктивную деятельность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20.04.2021г.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Контроль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колледжа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7752" w:rsidRPr="007D387C" w:rsidTr="00F67B23">
        <w:tc>
          <w:tcPr>
            <w:tcW w:w="959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>еседы с представителями правоохранительных  органов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8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2393" w:type="dxa"/>
            <w:shd w:val="clear" w:color="auto" w:fill="auto"/>
          </w:tcPr>
          <w:p w:rsidR="00197752" w:rsidRPr="007D387C" w:rsidRDefault="00197752" w:rsidP="00F67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7752" w:rsidRPr="00A26CA0" w:rsidRDefault="00197752" w:rsidP="00197752">
      <w:pPr>
        <w:pStyle w:val="a4"/>
        <w:shd w:val="clear" w:color="auto" w:fill="FFFFFF"/>
        <w:jc w:val="both"/>
        <w:rPr>
          <w:rFonts w:cs="Times New Roman"/>
        </w:rPr>
      </w:pPr>
      <w:r w:rsidRPr="00FD436C">
        <w:rPr>
          <w:sz w:val="28"/>
          <w:szCs w:val="28"/>
          <w:lang w:val="ru-RU"/>
        </w:rPr>
        <w:t xml:space="preserve">           </w:t>
      </w:r>
    </w:p>
    <w:p w:rsidR="00A474F6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:rsidR="00197752" w:rsidRPr="001B6482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 </w:t>
      </w:r>
      <w:r w:rsidRPr="001B6482">
        <w:rPr>
          <w:rFonts w:ascii="Times New Roman" w:hAnsi="Times New Roman" w:cs="Times New Roman"/>
          <w:b/>
          <w:spacing w:val="-2"/>
          <w:sz w:val="24"/>
          <w:szCs w:val="24"/>
        </w:rPr>
        <w:t>8.КАДРОВОЕ</w:t>
      </w:r>
      <w:r w:rsidRPr="001B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482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:rsidR="00197752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197752" w:rsidRPr="008B5A18" w:rsidRDefault="00197752" w:rsidP="00197752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Pr="008B5A18">
        <w:rPr>
          <w:rFonts w:ascii="Times New Roman" w:hAnsi="Times New Roman" w:cs="Times New Roman"/>
          <w:spacing w:val="-4"/>
          <w:sz w:val="24"/>
          <w:szCs w:val="24"/>
        </w:rPr>
        <w:t>Колледж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z w:val="24"/>
          <w:szCs w:val="24"/>
        </w:rPr>
        <w:t>в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Pr="008B5A18">
        <w:rPr>
          <w:rFonts w:ascii="Times New Roman" w:hAnsi="Times New Roman" w:cs="Times New Roman"/>
          <w:sz w:val="24"/>
          <w:szCs w:val="24"/>
        </w:rPr>
        <w:t>с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:rsidR="00197752" w:rsidRPr="008B5A18" w:rsidRDefault="00197752" w:rsidP="00197752">
      <w:pPr>
        <w:shd w:val="clear" w:color="auto" w:fill="FFFFFF"/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A18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Все циклы дисциплин обеспечены высококвалифицированными преподавателями, имеющими высшее образование, соответствующее </w:t>
      </w:r>
      <w:r w:rsidRPr="008B5A18">
        <w:rPr>
          <w:rFonts w:ascii="Times New Roman" w:hAnsi="Times New Roman" w:cs="Times New Roman"/>
          <w:sz w:val="24"/>
          <w:szCs w:val="24"/>
        </w:rPr>
        <w:t xml:space="preserve">профилю специальности. </w:t>
      </w:r>
    </w:p>
    <w:p w:rsidR="00197752" w:rsidRPr="00FB55FB" w:rsidRDefault="00197752" w:rsidP="00197752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первом полугодии 2021 </w:t>
      </w:r>
      <w:r w:rsidRPr="008B5A18">
        <w:rPr>
          <w:rFonts w:ascii="Times New Roman" w:hAnsi="Times New Roman" w:cs="Times New Roman"/>
          <w:sz w:val="24"/>
          <w:szCs w:val="24"/>
        </w:rPr>
        <w:t>г. образовательный про</w:t>
      </w:r>
      <w:r>
        <w:rPr>
          <w:rFonts w:ascii="Times New Roman" w:hAnsi="Times New Roman" w:cs="Times New Roman"/>
          <w:sz w:val="24"/>
          <w:szCs w:val="24"/>
        </w:rPr>
        <w:t xml:space="preserve">цесс в колледже обеспечивали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137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штатных работников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B5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совместителей, из них:</w:t>
      </w:r>
    </w:p>
    <w:p w:rsidR="00197752" w:rsidRDefault="00197752" w:rsidP="00197752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Pr="00F06C45">
        <w:rPr>
          <w:rFonts w:ascii="Times New Roman" w:hAnsi="Times New Roman" w:cs="Times New Roman"/>
          <w:sz w:val="24"/>
          <w:szCs w:val="24"/>
        </w:rPr>
        <w:t>% преподавателей имеют высшую и пер</w:t>
      </w:r>
      <w:r>
        <w:rPr>
          <w:rFonts w:ascii="Times New Roman" w:hAnsi="Times New Roman" w:cs="Times New Roman"/>
          <w:sz w:val="24"/>
          <w:szCs w:val="24"/>
        </w:rPr>
        <w:t>вую квалификационные категории,</w:t>
      </w:r>
    </w:p>
    <w:p w:rsidR="00197752" w:rsidRPr="00A95C13" w:rsidRDefault="00197752" w:rsidP="00197752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95C13">
        <w:rPr>
          <w:rFonts w:ascii="Times New Roman" w:hAnsi="Times New Roman" w:cs="Times New Roman"/>
          <w:sz w:val="24"/>
          <w:szCs w:val="24"/>
        </w:rPr>
        <w:t>11% педагогических работников имеют почётные звания и награды РФ, в том числе звания «Народного мастера декоративно-прикладного искусства»</w:t>
      </w:r>
    </w:p>
    <w:p w:rsidR="00197752" w:rsidRDefault="00197752" w:rsidP="00197752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F06C45">
        <w:rPr>
          <w:rFonts w:ascii="Times New Roman" w:hAnsi="Times New Roman" w:cs="Times New Roman"/>
          <w:sz w:val="24"/>
          <w:szCs w:val="24"/>
        </w:rPr>
        <w:t>% преподавател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06C45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прохождения аттестации подтвердили высшую</w:t>
      </w:r>
      <w:r w:rsidRPr="008B5A1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</w:t>
      </w:r>
    </w:p>
    <w:p w:rsidR="00197752" w:rsidRDefault="00197752" w:rsidP="00197752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72% преподавателей прошли повышение квалификации по следующим программам:</w:t>
      </w:r>
    </w:p>
    <w:p w:rsidR="00197752" w:rsidRDefault="00197752" w:rsidP="00197752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4770"/>
        <w:gridCol w:w="1775"/>
        <w:gridCol w:w="1783"/>
      </w:tblGrid>
      <w:tr w:rsidR="00197752" w:rsidTr="00F67B23">
        <w:tc>
          <w:tcPr>
            <w:tcW w:w="909" w:type="dxa"/>
          </w:tcPr>
          <w:p w:rsidR="00197752" w:rsidRDefault="00197752" w:rsidP="00F67B23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:rsidR="00197752" w:rsidRDefault="00197752" w:rsidP="00F67B23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75" w:type="dxa"/>
          </w:tcPr>
          <w:p w:rsidR="00197752" w:rsidRDefault="00197752" w:rsidP="00F67B23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3" w:type="dxa"/>
          </w:tcPr>
          <w:p w:rsidR="00197752" w:rsidRDefault="00197752" w:rsidP="00F67B23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Новые методы обучения и образовательные технологии в системе профессионального образования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Комплексное методическое обеспечение образовательного процесса в соответствии с требованиями ФГОС СПО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Методический практикум: рисунок, живопись, композиция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Образование и педагогика (профессиональная переподготовка)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преподавания сценического танца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Сольное народное пение (профессиональная переподготовка)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Актуальные вопросы искусства хорового дирижирования: теория и практика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Вопросы организации и содержания деятельности методистов и педагогов-организаторов дополнительного образования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Русские народные инструменты в современном образовательном пространстве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Совершенствование профессиональных компетенций преподавателя народного вокала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Современные методики преподавания музыкально-теоретических дисциплин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Фортепианное и концертмейстерское искусство: актуальные проблемы музыкальной педагогики на современном этапе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Вопросы формирования исполнительского мастерства на баяне, аккордеоне и домре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197752" w:rsidRPr="00D96482" w:rsidTr="00F67B23">
        <w:trPr>
          <w:trHeight w:val="300"/>
        </w:trPr>
        <w:tc>
          <w:tcPr>
            <w:tcW w:w="909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0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Иннова</w:t>
            </w:r>
            <w:r w:rsidR="003126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</w:t>
            </w: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ионные методы и модели обучения</w:t>
            </w:r>
          </w:p>
        </w:tc>
        <w:tc>
          <w:tcPr>
            <w:tcW w:w="1775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3" w:type="dxa"/>
            <w:noWrap/>
            <w:hideMark/>
          </w:tcPr>
          <w:p w:rsidR="00197752" w:rsidRPr="00D96482" w:rsidRDefault="00197752" w:rsidP="00F67B2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64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197752" w:rsidRPr="00D96482" w:rsidRDefault="00197752" w:rsidP="00197752">
      <w:pPr>
        <w:rPr>
          <w:rFonts w:ascii="Times New Roman" w:hAnsi="Times New Roman" w:cs="Times New Roman"/>
          <w:sz w:val="24"/>
          <w:szCs w:val="24"/>
        </w:rPr>
      </w:pPr>
    </w:p>
    <w:p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cs="Times New Roman"/>
        </w:rPr>
        <w:br w:type="page"/>
      </w:r>
    </w:p>
    <w:p w:rsidR="00197752" w:rsidRDefault="00197752" w:rsidP="00197752">
      <w:pPr>
        <w:pStyle w:val="2"/>
        <w:spacing w:line="317" w:lineRule="exact"/>
        <w:ind w:left="831"/>
        <w:rPr>
          <w:rFonts w:cs="Times New Roman"/>
          <w:spacing w:val="-1"/>
          <w:lang w:val="ru-RU"/>
        </w:rPr>
      </w:pPr>
      <w:r w:rsidRPr="00A97ABC">
        <w:rPr>
          <w:rFonts w:cs="Times New Roman"/>
          <w:lang w:val="ru-RU"/>
        </w:rPr>
        <w:lastRenderedPageBreak/>
        <w:t>9.ЭФФЕКТИВНОСТЬ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ИСПОЛЬЗОВАНИЯ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БЮДЖЕТНЫХ</w:t>
      </w:r>
      <w:r w:rsidRPr="00A97ABC">
        <w:rPr>
          <w:rFonts w:cs="Times New Roman"/>
          <w:spacing w:val="-1"/>
          <w:lang w:val="ru-RU"/>
        </w:rPr>
        <w:t xml:space="preserve"> СРЕДСТВ</w:t>
      </w:r>
      <w:r w:rsidRPr="00A97ABC">
        <w:rPr>
          <w:rFonts w:cs="Times New Roman"/>
          <w:lang w:val="ru-RU"/>
        </w:rPr>
        <w:t xml:space="preserve"> И</w:t>
      </w:r>
      <w:r w:rsidRPr="00A97ABC">
        <w:rPr>
          <w:rFonts w:cs="Times New Roman"/>
          <w:spacing w:val="-1"/>
          <w:lang w:val="ru-RU"/>
        </w:rPr>
        <w:t xml:space="preserve"> ВЫПОЛНЕНИЯ ПЛАНА </w:t>
      </w:r>
      <w:r w:rsidRPr="00A97ABC">
        <w:rPr>
          <w:rFonts w:cs="Times New Roman"/>
          <w:lang w:val="ru-RU"/>
        </w:rPr>
        <w:t xml:space="preserve">ПО </w:t>
      </w:r>
      <w:r w:rsidRPr="00A97ABC">
        <w:rPr>
          <w:rFonts w:cs="Times New Roman"/>
          <w:spacing w:val="-2"/>
          <w:lang w:val="ru-RU"/>
        </w:rPr>
        <w:t>ВНЕБЮДЖЕТНЫМ</w:t>
      </w:r>
      <w:r w:rsidRPr="00A97ABC">
        <w:rPr>
          <w:rFonts w:cs="Times New Roman"/>
          <w:spacing w:val="-1"/>
          <w:lang w:val="ru-RU"/>
        </w:rPr>
        <w:t xml:space="preserve"> ПОСТУПЛЕНИЯМ.</w:t>
      </w:r>
    </w:p>
    <w:p w:rsidR="00197752" w:rsidRPr="00A97ABC" w:rsidRDefault="00197752" w:rsidP="00197752">
      <w:pPr>
        <w:pStyle w:val="a9"/>
        <w:ind w:left="321" w:right="508" w:firstLine="709"/>
        <w:jc w:val="both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Основным</w:t>
      </w:r>
      <w:r w:rsidRPr="00A97ABC">
        <w:rPr>
          <w:rFonts w:cs="Times New Roman"/>
          <w:spacing w:val="25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видом</w:t>
      </w:r>
      <w:r w:rsidRPr="00A97ABC">
        <w:rPr>
          <w:rFonts w:cs="Times New Roman"/>
          <w:spacing w:val="24"/>
          <w:lang w:val="ru-RU"/>
        </w:rPr>
        <w:t xml:space="preserve"> </w:t>
      </w:r>
      <w:r w:rsidRPr="00A97ABC">
        <w:rPr>
          <w:rFonts w:cs="Times New Roman"/>
          <w:lang w:val="ru-RU"/>
        </w:rPr>
        <w:t>деятельности</w:t>
      </w:r>
      <w:r w:rsidRPr="00A97ABC">
        <w:rPr>
          <w:rFonts w:cs="Times New Roman"/>
          <w:spacing w:val="24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ГБПОУ</w:t>
      </w:r>
      <w:r w:rsidRPr="00A97ABC">
        <w:rPr>
          <w:rFonts w:cs="Times New Roman"/>
          <w:spacing w:val="4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«Брянский</w:t>
      </w:r>
      <w:r w:rsidRPr="00A97ABC">
        <w:rPr>
          <w:rFonts w:cs="Times New Roman"/>
          <w:spacing w:val="2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областной</w:t>
      </w:r>
      <w:r w:rsidRPr="00A97ABC">
        <w:rPr>
          <w:rFonts w:cs="Times New Roman"/>
          <w:spacing w:val="24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колледж</w:t>
      </w:r>
      <w:r w:rsidRPr="00A97ABC">
        <w:rPr>
          <w:rFonts w:cs="Times New Roman"/>
          <w:spacing w:val="4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искусств»</w:t>
      </w:r>
      <w:r w:rsidRPr="00A97ABC">
        <w:rPr>
          <w:rFonts w:cs="Times New Roman"/>
          <w:spacing w:val="53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является,</w:t>
      </w:r>
      <w:r w:rsidRPr="00A97ABC">
        <w:rPr>
          <w:rFonts w:cs="Times New Roman"/>
          <w:spacing w:val="42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оказание</w:t>
      </w:r>
      <w:r w:rsidRPr="00A97ABC">
        <w:rPr>
          <w:rFonts w:cs="Times New Roman"/>
          <w:spacing w:val="25"/>
          <w:lang w:val="ru-RU"/>
        </w:rPr>
        <w:t xml:space="preserve"> </w:t>
      </w:r>
      <w:r w:rsidRPr="00A97ABC">
        <w:rPr>
          <w:rFonts w:cs="Times New Roman"/>
          <w:lang w:val="ru-RU"/>
        </w:rPr>
        <w:t>услуг</w:t>
      </w:r>
      <w:r w:rsidRPr="00A97ABC">
        <w:rPr>
          <w:rFonts w:cs="Times New Roman"/>
          <w:spacing w:val="13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13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предоставлению</w:t>
      </w:r>
      <w:r w:rsidRPr="00A97ABC">
        <w:rPr>
          <w:rFonts w:cs="Times New Roman"/>
          <w:spacing w:val="25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среднего</w:t>
      </w:r>
      <w:r w:rsidRPr="00A97ABC">
        <w:rPr>
          <w:rFonts w:cs="Times New Roman"/>
          <w:spacing w:val="1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профессионального</w:t>
      </w:r>
      <w:r w:rsidRPr="00A97ABC">
        <w:rPr>
          <w:rFonts w:cs="Times New Roman"/>
          <w:spacing w:val="13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образования</w:t>
      </w:r>
      <w:r w:rsidRPr="00A97ABC">
        <w:rPr>
          <w:rFonts w:cs="Times New Roman"/>
          <w:spacing w:val="10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жителям</w:t>
      </w:r>
      <w:r w:rsidRPr="00A97ABC">
        <w:rPr>
          <w:rFonts w:cs="Times New Roman"/>
          <w:lang w:val="ru-RU"/>
        </w:rPr>
        <w:t xml:space="preserve">   </w:t>
      </w:r>
      <w:r w:rsidRPr="00A97ABC">
        <w:rPr>
          <w:rFonts w:cs="Times New Roman"/>
          <w:spacing w:val="-2"/>
          <w:lang w:val="ru-RU"/>
        </w:rPr>
        <w:t>Брянской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области.</w:t>
      </w:r>
    </w:p>
    <w:p w:rsidR="00197752" w:rsidRPr="00A97ABC" w:rsidRDefault="00197752" w:rsidP="00197752">
      <w:pPr>
        <w:pStyle w:val="a9"/>
        <w:ind w:left="321" w:right="509" w:firstLine="709"/>
        <w:jc w:val="both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На</w:t>
      </w:r>
      <w:r w:rsidRPr="00A97A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202</w:t>
      </w:r>
      <w:r w:rsidRPr="00C8399C">
        <w:rPr>
          <w:rFonts w:cs="Times New Roman"/>
          <w:lang w:val="ru-RU"/>
        </w:rPr>
        <w:t>1</w:t>
      </w:r>
      <w:r w:rsidRPr="00A97ABC">
        <w:rPr>
          <w:rFonts w:cs="Times New Roman"/>
          <w:spacing w:val="10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год</w:t>
      </w:r>
      <w:r w:rsidRPr="00A97ABC">
        <w:rPr>
          <w:rFonts w:cs="Times New Roman"/>
          <w:spacing w:val="32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колледжу</w:t>
      </w:r>
      <w:r w:rsidRPr="00A97ABC">
        <w:rPr>
          <w:rFonts w:cs="Times New Roman"/>
          <w:spacing w:val="12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установлено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государственное</w:t>
      </w:r>
      <w:r w:rsidRPr="00A97ABC">
        <w:rPr>
          <w:rFonts w:cs="Times New Roman"/>
          <w:spacing w:val="1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задание</w:t>
      </w:r>
      <w:r w:rsidRPr="00A97ABC">
        <w:rPr>
          <w:rFonts w:cs="Times New Roman"/>
          <w:spacing w:val="9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10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количеству</w:t>
      </w:r>
      <w:r w:rsidRPr="00A97ABC">
        <w:rPr>
          <w:rFonts w:cs="Times New Roman"/>
          <w:spacing w:val="65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обучающихся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в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размере</w:t>
      </w:r>
      <w:r>
        <w:rPr>
          <w:rFonts w:cs="Times New Roman"/>
          <w:spacing w:val="21"/>
          <w:lang w:val="ru-RU"/>
        </w:rPr>
        <w:t xml:space="preserve"> 524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чел.</w:t>
      </w:r>
      <w:r w:rsidRPr="00A97ABC">
        <w:rPr>
          <w:rFonts w:cs="Times New Roman"/>
          <w:spacing w:val="20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состоянию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на</w:t>
      </w:r>
      <w:r w:rsidRPr="00A97ABC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01.07.202</w:t>
      </w:r>
      <w:r w:rsidRPr="00C8399C">
        <w:rPr>
          <w:rFonts w:cs="Times New Roman"/>
          <w:lang w:val="ru-RU"/>
        </w:rPr>
        <w:t>1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4"/>
          <w:lang w:val="ru-RU"/>
        </w:rPr>
        <w:t>г.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этот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показатель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составил</w:t>
      </w:r>
      <w:r w:rsidRPr="00A97ABC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520</w:t>
      </w:r>
      <w:r w:rsidRPr="00C8399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человека.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Государственное</w:t>
      </w:r>
      <w:r w:rsidRPr="00A97ABC">
        <w:rPr>
          <w:rFonts w:cs="Times New Roman"/>
          <w:lang w:val="ru-RU"/>
        </w:rPr>
        <w:t xml:space="preserve"> задание  </w:t>
      </w:r>
      <w:r w:rsidRPr="00A97ABC">
        <w:rPr>
          <w:rFonts w:cs="Times New Roman"/>
          <w:spacing w:val="-1"/>
          <w:lang w:val="ru-RU"/>
        </w:rPr>
        <w:t>выполнено</w:t>
      </w:r>
      <w:r>
        <w:rPr>
          <w:rFonts w:cs="Times New Roman"/>
          <w:lang w:val="ru-RU"/>
        </w:rPr>
        <w:t xml:space="preserve"> на 99,2</w:t>
      </w:r>
      <w:r w:rsidRPr="00A97ABC">
        <w:rPr>
          <w:rFonts w:cs="Times New Roman"/>
          <w:lang w:val="ru-RU"/>
        </w:rPr>
        <w:t xml:space="preserve"> %. (Допустимое отклонение, при котором госзадание считается выполненным)</w:t>
      </w:r>
    </w:p>
    <w:p w:rsidR="00197752" w:rsidRPr="00A97ABC" w:rsidRDefault="00197752" w:rsidP="00197752">
      <w:pPr>
        <w:pStyle w:val="a9"/>
        <w:ind w:left="321" w:right="506" w:firstLine="709"/>
        <w:jc w:val="both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>Финансовое</w:t>
      </w:r>
      <w:r w:rsidRPr="00A97ABC">
        <w:rPr>
          <w:rFonts w:cs="Times New Roman"/>
          <w:spacing w:val="3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обеспечение</w:t>
      </w:r>
      <w:r w:rsidRPr="00A97ABC">
        <w:rPr>
          <w:rFonts w:cs="Times New Roman"/>
          <w:spacing w:val="3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выполнения</w:t>
      </w:r>
      <w:r w:rsidRPr="00A97ABC">
        <w:rPr>
          <w:rFonts w:cs="Times New Roman"/>
          <w:spacing w:val="9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государственного</w:t>
      </w:r>
      <w:r w:rsidRPr="00A97ABC">
        <w:rPr>
          <w:rFonts w:cs="Times New Roman"/>
          <w:spacing w:val="34"/>
          <w:lang w:val="ru-RU"/>
        </w:rPr>
        <w:t xml:space="preserve"> </w:t>
      </w:r>
      <w:r w:rsidRPr="00A97ABC">
        <w:rPr>
          <w:rFonts w:cs="Times New Roman"/>
          <w:lang w:val="ru-RU"/>
        </w:rPr>
        <w:t>задания</w:t>
      </w:r>
      <w:r w:rsidRPr="00A97ABC">
        <w:rPr>
          <w:rFonts w:cs="Times New Roman"/>
          <w:spacing w:val="34"/>
          <w:lang w:val="ru-RU"/>
        </w:rPr>
        <w:t xml:space="preserve"> </w:t>
      </w:r>
      <w:r w:rsidRPr="00A97ABC">
        <w:rPr>
          <w:rFonts w:cs="Times New Roman"/>
          <w:lang w:val="ru-RU"/>
        </w:rPr>
        <w:t>на</w:t>
      </w:r>
      <w:r w:rsidRPr="00A97ABC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202</w:t>
      </w:r>
      <w:r w:rsidRPr="00C8399C">
        <w:rPr>
          <w:rFonts w:cs="Times New Roman"/>
          <w:lang w:val="ru-RU"/>
        </w:rPr>
        <w:t>1</w:t>
      </w:r>
      <w:r w:rsidRPr="00A97ABC">
        <w:rPr>
          <w:rFonts w:cs="Times New Roman"/>
          <w:spacing w:val="34"/>
          <w:lang w:val="ru-RU"/>
        </w:rPr>
        <w:t xml:space="preserve"> </w:t>
      </w:r>
      <w:r w:rsidRPr="00A97ABC">
        <w:rPr>
          <w:rFonts w:cs="Times New Roman"/>
          <w:spacing w:val="-8"/>
          <w:lang w:val="ru-RU"/>
        </w:rPr>
        <w:t>год</w:t>
      </w:r>
      <w:r w:rsidRPr="00A97ABC">
        <w:rPr>
          <w:rFonts w:cs="Times New Roman"/>
          <w:spacing w:val="27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составляет </w:t>
      </w:r>
      <w:bookmarkStart w:id="0" w:name="_GoBack"/>
      <w:bookmarkEnd w:id="0"/>
      <w:r>
        <w:rPr>
          <w:rFonts w:cs="Times New Roman"/>
          <w:lang w:val="ru-RU"/>
        </w:rPr>
        <w:t xml:space="preserve">84 </w:t>
      </w:r>
      <w:proofErr w:type="gramStart"/>
      <w:r>
        <w:rPr>
          <w:rFonts w:cs="Times New Roman"/>
          <w:lang w:val="ru-RU"/>
        </w:rPr>
        <w:t>297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тыс.руб.</w:t>
      </w:r>
      <w:proofErr w:type="gramEnd"/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За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7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6 </w:t>
      </w:r>
      <w:r w:rsidRPr="00A97ABC">
        <w:rPr>
          <w:rFonts w:cs="Times New Roman"/>
          <w:spacing w:val="18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месяцев </w:t>
      </w:r>
      <w:r w:rsidRPr="00A97ABC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202</w:t>
      </w:r>
      <w:r w:rsidRPr="00C8399C">
        <w:rPr>
          <w:rFonts w:cs="Times New Roman"/>
          <w:lang w:val="ru-RU"/>
        </w:rPr>
        <w:t>1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8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года</w:t>
      </w:r>
      <w:r w:rsidRPr="00A97ABC">
        <w:rPr>
          <w:rFonts w:cs="Times New Roman"/>
          <w:lang w:val="ru-RU"/>
        </w:rPr>
        <w:t xml:space="preserve">   </w:t>
      </w:r>
      <w:r w:rsidRPr="00A97ABC">
        <w:rPr>
          <w:rFonts w:cs="Times New Roman"/>
          <w:spacing w:val="35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на </w:t>
      </w:r>
      <w:r w:rsidRPr="00A97ABC">
        <w:rPr>
          <w:rFonts w:cs="Times New Roman"/>
          <w:spacing w:val="1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лицевой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8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счет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 xml:space="preserve">учреждения </w:t>
      </w:r>
      <w:r w:rsidRPr="00A97ABC">
        <w:rPr>
          <w:rFonts w:cs="Times New Roman"/>
          <w:lang w:val="ru-RU"/>
        </w:rPr>
        <w:t>поступило</w:t>
      </w:r>
      <w:r w:rsidRPr="00A97A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48 231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тыс.руб.,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что</w:t>
      </w:r>
      <w:r w:rsidRPr="00A97ABC">
        <w:rPr>
          <w:rFonts w:cs="Times New Roman"/>
          <w:lang w:val="ru-RU"/>
        </w:rPr>
        <w:t xml:space="preserve"> составляет</w:t>
      </w:r>
      <w:r w:rsidRPr="00A97ABC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57,2</w:t>
      </w:r>
      <w:r w:rsidRPr="00A97ABC">
        <w:rPr>
          <w:rFonts w:cs="Times New Roman"/>
          <w:lang w:val="ru-RU"/>
        </w:rPr>
        <w:t xml:space="preserve">% </w:t>
      </w:r>
      <w:r w:rsidRPr="00A97ABC">
        <w:rPr>
          <w:rFonts w:cs="Times New Roman"/>
          <w:spacing w:val="60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запланированной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суммы.</w:t>
      </w:r>
    </w:p>
    <w:p w:rsidR="00197752" w:rsidRPr="00A97ABC" w:rsidRDefault="00197752" w:rsidP="00197752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ind w:left="930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При</w:t>
      </w:r>
      <w:r w:rsidRPr="00A97ABC">
        <w:rPr>
          <w:rFonts w:cs="Times New Roman"/>
          <w:spacing w:val="-1"/>
          <w:lang w:val="ru-RU"/>
        </w:rPr>
        <w:tab/>
        <w:t>обеспечении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выполнения</w:t>
      </w:r>
      <w:r w:rsidRPr="00A97ABC">
        <w:rPr>
          <w:rFonts w:cs="Times New Roman"/>
          <w:spacing w:val="-1"/>
          <w:lang w:val="ru-RU"/>
        </w:rPr>
        <w:tab/>
      </w:r>
      <w:r w:rsidRPr="00A97ABC">
        <w:rPr>
          <w:rFonts w:cs="Times New Roman"/>
          <w:spacing w:val="-2"/>
          <w:lang w:val="ru-RU"/>
        </w:rPr>
        <w:t>государственной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услуги</w:t>
      </w:r>
      <w:r w:rsidRPr="00A97ABC">
        <w:rPr>
          <w:rFonts w:cs="Times New Roman"/>
          <w:lang w:val="ru-RU"/>
        </w:rPr>
        <w:tab/>
        <w:t xml:space="preserve">на </w:t>
      </w:r>
      <w:r>
        <w:rPr>
          <w:rFonts w:cs="Times New Roman"/>
          <w:lang w:val="ru-RU"/>
        </w:rPr>
        <w:t>99</w:t>
      </w:r>
      <w:r>
        <w:rPr>
          <w:rFonts w:cs="Times New Roman"/>
          <w:spacing w:val="21"/>
          <w:lang w:val="ru-RU"/>
        </w:rPr>
        <w:t>,2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%  </w:t>
      </w:r>
      <w:r w:rsidRPr="00A97ABC">
        <w:rPr>
          <w:rFonts w:cs="Times New Roman"/>
          <w:spacing w:val="-3"/>
          <w:lang w:val="ru-RU"/>
        </w:rPr>
        <w:t>ГБПОУ</w:t>
      </w:r>
    </w:p>
    <w:p w:rsidR="00197752" w:rsidRPr="00A97ABC" w:rsidRDefault="00197752" w:rsidP="00197752">
      <w:pPr>
        <w:pStyle w:val="a9"/>
        <w:tabs>
          <w:tab w:val="left" w:pos="4971"/>
          <w:tab w:val="left" w:pos="7686"/>
        </w:tabs>
        <w:ind w:left="221" w:right="211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«Брянский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6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областной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5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колледж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6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искусств»</w:t>
      </w:r>
      <w:r w:rsidRPr="00A97ABC">
        <w:rPr>
          <w:rFonts w:cs="Times New Roman"/>
          <w:spacing w:val="-1"/>
          <w:lang w:val="ru-RU"/>
        </w:rPr>
        <w:tab/>
      </w:r>
      <w:r w:rsidRPr="00A97ABC">
        <w:rPr>
          <w:rFonts w:cs="Times New Roman"/>
          <w:spacing w:val="-2"/>
          <w:lang w:val="ru-RU"/>
        </w:rPr>
        <w:t>проводит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мероприятия</w:t>
      </w:r>
      <w:r w:rsidRPr="00A97ABC">
        <w:rPr>
          <w:rFonts w:cs="Times New Roman"/>
          <w:spacing w:val="-1"/>
          <w:lang w:val="ru-RU"/>
        </w:rPr>
        <w:tab/>
      </w:r>
      <w:r w:rsidRPr="00A97ABC">
        <w:rPr>
          <w:rFonts w:cs="Times New Roman"/>
          <w:lang w:val="ru-RU"/>
        </w:rPr>
        <w:t xml:space="preserve">по </w:t>
      </w:r>
      <w:r w:rsidRPr="00A97ABC">
        <w:rPr>
          <w:rFonts w:cs="Times New Roman"/>
          <w:spacing w:val="26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эффективному</w:t>
      </w:r>
      <w:r w:rsidRPr="00A97ABC">
        <w:rPr>
          <w:rFonts w:cs="Times New Roman"/>
          <w:spacing w:val="7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 xml:space="preserve">использованию </w:t>
      </w:r>
      <w:r w:rsidRPr="00A97ABC">
        <w:rPr>
          <w:rFonts w:cs="Times New Roman"/>
          <w:spacing w:val="-2"/>
          <w:lang w:val="ru-RU"/>
        </w:rPr>
        <w:t>бюджетных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средств.</w:t>
      </w:r>
    </w:p>
    <w:p w:rsidR="00197752" w:rsidRPr="00A97ABC" w:rsidRDefault="00197752" w:rsidP="00197752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lang w:val="ru-RU"/>
        </w:rPr>
      </w:pPr>
    </w:p>
    <w:p w:rsidR="00197752" w:rsidRPr="00A97ABC" w:rsidRDefault="00197752" w:rsidP="00197752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>В</w:t>
      </w:r>
      <w:r w:rsidRPr="00A97ABC">
        <w:rPr>
          <w:rFonts w:cs="Times New Roman"/>
          <w:lang w:val="ru-RU"/>
        </w:rPr>
        <w:tab/>
      </w:r>
      <w:r w:rsidRPr="00A97ABC">
        <w:rPr>
          <w:rFonts w:cs="Times New Roman"/>
          <w:spacing w:val="-1"/>
          <w:lang w:val="ru-RU"/>
        </w:rPr>
        <w:t>настоящее</w:t>
      </w:r>
      <w:r w:rsidRPr="00A97ABC">
        <w:rPr>
          <w:rFonts w:cs="Times New Roman"/>
          <w:spacing w:val="-1"/>
          <w:lang w:val="ru-RU"/>
        </w:rPr>
        <w:tab/>
      </w:r>
      <w:r w:rsidRPr="00A97ABC">
        <w:rPr>
          <w:rFonts w:cs="Times New Roman"/>
          <w:spacing w:val="-1"/>
          <w:w w:val="95"/>
          <w:lang w:val="ru-RU"/>
        </w:rPr>
        <w:t>время</w:t>
      </w:r>
      <w:r w:rsidRPr="00A97ABC">
        <w:rPr>
          <w:rFonts w:cs="Times New Roman"/>
          <w:spacing w:val="-1"/>
          <w:w w:val="95"/>
          <w:lang w:val="ru-RU"/>
        </w:rPr>
        <w:tab/>
        <w:t>проводятся</w:t>
      </w:r>
      <w:r w:rsidRPr="00A97ABC">
        <w:rPr>
          <w:rFonts w:cs="Times New Roman"/>
          <w:spacing w:val="-1"/>
          <w:w w:val="95"/>
          <w:lang w:val="ru-RU"/>
        </w:rPr>
        <w:tab/>
      </w:r>
      <w:r w:rsidRPr="00A97ABC">
        <w:rPr>
          <w:rFonts w:cs="Times New Roman"/>
          <w:spacing w:val="-1"/>
          <w:lang w:val="ru-RU"/>
        </w:rPr>
        <w:t>мероприятия</w:t>
      </w:r>
      <w:r w:rsidRPr="00A97ABC">
        <w:rPr>
          <w:rFonts w:cs="Times New Roman"/>
          <w:spacing w:val="-1"/>
          <w:lang w:val="ru-RU"/>
        </w:rPr>
        <w:tab/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lang w:val="ru-RU"/>
        </w:rPr>
        <w:tab/>
      </w:r>
      <w:r w:rsidRPr="00A97ABC">
        <w:rPr>
          <w:rFonts w:cs="Times New Roman"/>
          <w:spacing w:val="-1"/>
          <w:w w:val="95"/>
          <w:lang w:val="ru-RU"/>
        </w:rPr>
        <w:t>увеличению</w:t>
      </w:r>
      <w:r w:rsidRPr="00A97ABC">
        <w:rPr>
          <w:rFonts w:cs="Times New Roman"/>
          <w:spacing w:val="-1"/>
          <w:w w:val="95"/>
          <w:lang w:val="ru-RU"/>
        </w:rPr>
        <w:tab/>
      </w:r>
      <w:r w:rsidRPr="00A97ABC">
        <w:rPr>
          <w:rFonts w:cs="Times New Roman"/>
          <w:lang w:val="ru-RU"/>
        </w:rPr>
        <w:t>поступлений</w:t>
      </w:r>
      <w:r w:rsidRPr="00A97ABC">
        <w:rPr>
          <w:rFonts w:cs="Times New Roman"/>
          <w:spacing w:val="55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внебюджетных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средств:</w:t>
      </w:r>
    </w:p>
    <w:p w:rsidR="00197752" w:rsidRPr="00A97ABC" w:rsidRDefault="00197752" w:rsidP="00197752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lang w:val="ru-RU"/>
        </w:rPr>
      </w:pPr>
      <w:r w:rsidRPr="00A97ABC">
        <w:rPr>
          <w:rFonts w:cs="Times New Roman"/>
          <w:spacing w:val="-3"/>
          <w:lang w:val="ru-RU"/>
        </w:rPr>
        <w:t>сдача</w:t>
      </w:r>
      <w:r w:rsidRPr="00A97ABC">
        <w:rPr>
          <w:rFonts w:cs="Times New Roman"/>
          <w:lang w:val="ru-RU"/>
        </w:rPr>
        <w:t xml:space="preserve"> в</w:t>
      </w:r>
      <w:r w:rsidRPr="00A97ABC">
        <w:rPr>
          <w:rFonts w:cs="Times New Roman"/>
          <w:spacing w:val="-1"/>
          <w:lang w:val="ru-RU"/>
        </w:rPr>
        <w:t xml:space="preserve"> аренду</w:t>
      </w:r>
      <w:r w:rsidRPr="00A97ABC">
        <w:rPr>
          <w:rFonts w:cs="Times New Roman"/>
          <w:spacing w:val="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свободных</w:t>
      </w:r>
      <w:r w:rsidRPr="00A97ABC">
        <w:rPr>
          <w:rFonts w:cs="Times New Roman"/>
          <w:lang w:val="ru-RU"/>
        </w:rPr>
        <w:t xml:space="preserve"> площадей;</w:t>
      </w:r>
    </w:p>
    <w:p w:rsidR="00197752" w:rsidRPr="00A97ABC" w:rsidRDefault="00197752" w:rsidP="00197752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r w:rsidRPr="00A97ABC">
        <w:rPr>
          <w:rFonts w:cs="Times New Roman"/>
          <w:spacing w:val="-1"/>
        </w:rPr>
        <w:t>проведение</w:t>
      </w:r>
      <w:r w:rsidRPr="00A97ABC">
        <w:rPr>
          <w:rFonts w:cs="Times New Roman"/>
        </w:rPr>
        <w:t xml:space="preserve"> </w:t>
      </w:r>
      <w:r w:rsidRPr="00A97ABC">
        <w:rPr>
          <w:rFonts w:cs="Times New Roman"/>
          <w:spacing w:val="-1"/>
        </w:rPr>
        <w:t>совместных</w:t>
      </w:r>
      <w:r w:rsidRPr="00A97ABC">
        <w:rPr>
          <w:rFonts w:cs="Times New Roman"/>
        </w:rPr>
        <w:t xml:space="preserve"> </w:t>
      </w:r>
      <w:r w:rsidRPr="00A97ABC">
        <w:rPr>
          <w:rFonts w:cs="Times New Roman"/>
          <w:spacing w:val="-1"/>
        </w:rPr>
        <w:t>мероприятий;</w:t>
      </w:r>
    </w:p>
    <w:p w:rsidR="00197752" w:rsidRPr="00A97ABC" w:rsidRDefault="00197752" w:rsidP="00197752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r w:rsidRPr="00A97ABC">
        <w:rPr>
          <w:rFonts w:cs="Times New Roman"/>
          <w:spacing w:val="-1"/>
        </w:rPr>
        <w:t>работа</w:t>
      </w:r>
      <w:r w:rsidRPr="00A97ABC">
        <w:rPr>
          <w:rFonts w:cs="Times New Roman"/>
        </w:rPr>
        <w:t xml:space="preserve"> со </w:t>
      </w:r>
      <w:r w:rsidRPr="00A97ABC">
        <w:rPr>
          <w:rFonts w:cs="Times New Roman"/>
          <w:spacing w:val="-1"/>
        </w:rPr>
        <w:t>спонсорами.</w:t>
      </w:r>
    </w:p>
    <w:p w:rsidR="00197752" w:rsidRPr="00A97ABC" w:rsidRDefault="00197752" w:rsidP="00197752">
      <w:pPr>
        <w:pStyle w:val="a9"/>
        <w:tabs>
          <w:tab w:val="left" w:pos="2802"/>
        </w:tabs>
        <w:ind w:left="221" w:right="207" w:firstLine="769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Учреждением</w:t>
      </w:r>
      <w:r w:rsidRPr="00A97ABC">
        <w:rPr>
          <w:rFonts w:cs="Times New Roman"/>
          <w:spacing w:val="-1"/>
          <w:lang w:val="ru-RU"/>
        </w:rPr>
        <w:tab/>
        <w:t>увеличены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7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доходы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7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от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платных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8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образовательных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8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услуг </w:t>
      </w:r>
      <w:r w:rsidRPr="00A97ABC">
        <w:rPr>
          <w:rFonts w:cs="Times New Roman"/>
          <w:spacing w:val="7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и </w:t>
      </w:r>
      <w:r w:rsidRPr="00A97ABC">
        <w:rPr>
          <w:rFonts w:cs="Times New Roman"/>
          <w:spacing w:val="8"/>
          <w:lang w:val="ru-RU"/>
        </w:rPr>
        <w:t xml:space="preserve"> </w:t>
      </w:r>
      <w:r w:rsidRPr="00A97ABC">
        <w:rPr>
          <w:rFonts w:cs="Times New Roman"/>
          <w:lang w:val="ru-RU"/>
        </w:rPr>
        <w:t>иной</w:t>
      </w:r>
      <w:r w:rsidRPr="00A97ABC">
        <w:rPr>
          <w:rFonts w:cs="Times New Roman"/>
          <w:spacing w:val="65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приносящей </w:t>
      </w:r>
      <w:r w:rsidRPr="00A97ABC">
        <w:rPr>
          <w:rFonts w:cs="Times New Roman"/>
          <w:spacing w:val="-5"/>
          <w:lang w:val="ru-RU"/>
        </w:rPr>
        <w:t>доход</w:t>
      </w:r>
      <w:r w:rsidRPr="00A97ABC">
        <w:rPr>
          <w:rFonts w:cs="Times New Roman"/>
          <w:lang w:val="ru-RU"/>
        </w:rPr>
        <w:t xml:space="preserve"> деятельности:</w:t>
      </w:r>
    </w:p>
    <w:p w:rsidR="00197752" w:rsidRPr="00A97ABC" w:rsidRDefault="00197752" w:rsidP="00197752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 xml:space="preserve">за </w:t>
      </w:r>
      <w:r w:rsidRPr="00A97ABC">
        <w:rPr>
          <w:rFonts w:cs="Times New Roman"/>
          <w:spacing w:val="30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счет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2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увеличения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30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количества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31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студентов,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31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обучающихся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30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на </w:t>
      </w:r>
      <w:r w:rsidRPr="00A97ABC">
        <w:rPr>
          <w:rFonts w:cs="Times New Roman"/>
          <w:spacing w:val="30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платной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30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основе </w:t>
      </w:r>
      <w:r w:rsidRPr="00A97ABC">
        <w:rPr>
          <w:rFonts w:cs="Times New Roman"/>
          <w:spacing w:val="31"/>
          <w:lang w:val="ru-RU"/>
        </w:rPr>
        <w:t xml:space="preserve"> </w:t>
      </w:r>
      <w:r w:rsidRPr="00A97ABC">
        <w:rPr>
          <w:rFonts w:cs="Times New Roman"/>
          <w:lang w:val="ru-RU"/>
        </w:rPr>
        <w:t>в</w:t>
      </w:r>
      <w:r w:rsidRPr="00A97ABC">
        <w:rPr>
          <w:rFonts w:cs="Times New Roman"/>
          <w:spacing w:val="49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отделениях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колледжа;</w:t>
      </w:r>
    </w:p>
    <w:p w:rsidR="00197752" w:rsidRPr="00A97ABC" w:rsidRDefault="00197752" w:rsidP="00197752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 xml:space="preserve">за </w:t>
      </w:r>
      <w:r w:rsidRPr="00A97ABC">
        <w:rPr>
          <w:rFonts w:cs="Times New Roman"/>
          <w:spacing w:val="-2"/>
          <w:lang w:val="ru-RU"/>
        </w:rPr>
        <w:t xml:space="preserve">счет </w:t>
      </w:r>
      <w:r w:rsidRPr="00A97ABC">
        <w:rPr>
          <w:rFonts w:cs="Times New Roman"/>
          <w:spacing w:val="-1"/>
          <w:lang w:val="ru-RU"/>
        </w:rPr>
        <w:t>увеличения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количества</w:t>
      </w:r>
      <w:r w:rsidRPr="00A97ABC">
        <w:rPr>
          <w:rFonts w:cs="Times New Roman"/>
          <w:spacing w:val="60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обучающихся</w:t>
      </w:r>
      <w:r w:rsidRPr="00A97ABC">
        <w:rPr>
          <w:rFonts w:cs="Times New Roman"/>
          <w:spacing w:val="60"/>
          <w:lang w:val="ru-RU"/>
        </w:rPr>
        <w:t xml:space="preserve"> </w:t>
      </w:r>
      <w:r w:rsidRPr="00A97ABC">
        <w:rPr>
          <w:rFonts w:cs="Times New Roman"/>
          <w:lang w:val="ru-RU"/>
        </w:rPr>
        <w:t>в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студии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«Мир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художника.</w:t>
      </w:r>
    </w:p>
    <w:p w:rsidR="00197752" w:rsidRPr="00A97ABC" w:rsidRDefault="00197752" w:rsidP="00197752">
      <w:pPr>
        <w:pStyle w:val="a9"/>
        <w:tabs>
          <w:tab w:val="left" w:pos="2865"/>
        </w:tabs>
        <w:ind w:left="221" w:right="207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За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12"/>
          <w:lang w:val="ru-RU"/>
        </w:rPr>
        <w:t xml:space="preserve"> </w:t>
      </w:r>
      <w:r w:rsidRPr="00A97ABC">
        <w:rPr>
          <w:rFonts w:cs="Times New Roman"/>
          <w:lang w:val="ru-RU"/>
        </w:rPr>
        <w:t>6</w:t>
      </w:r>
      <w:r w:rsidRPr="00A97ABC">
        <w:rPr>
          <w:rFonts w:cs="Times New Roman"/>
          <w:spacing w:val="6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месяцев </w:t>
      </w:r>
      <w:r w:rsidRPr="00A97A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202</w:t>
      </w:r>
      <w:r w:rsidRPr="00C8399C">
        <w:rPr>
          <w:rFonts w:cs="Times New Roman"/>
          <w:lang w:val="ru-RU"/>
        </w:rPr>
        <w:t>1</w:t>
      </w:r>
      <w:r w:rsidRPr="00A97ABC">
        <w:rPr>
          <w:rFonts w:cs="Times New Roman"/>
          <w:spacing w:val="6"/>
          <w:lang w:val="ru-RU"/>
        </w:rPr>
        <w:t xml:space="preserve"> </w:t>
      </w:r>
      <w:r w:rsidRPr="00A97ABC">
        <w:rPr>
          <w:rFonts w:cs="Times New Roman"/>
          <w:spacing w:val="-5"/>
          <w:lang w:val="ru-RU"/>
        </w:rPr>
        <w:t>года</w:t>
      </w:r>
      <w:r w:rsidRPr="00A97ABC">
        <w:rPr>
          <w:rFonts w:cs="Times New Roman"/>
          <w:spacing w:val="-5"/>
          <w:lang w:val="ru-RU"/>
        </w:rPr>
        <w:tab/>
      </w:r>
      <w:r w:rsidRPr="00A97ABC">
        <w:rPr>
          <w:rFonts w:cs="Times New Roman"/>
          <w:lang w:val="ru-RU"/>
        </w:rPr>
        <w:t>поступления</w:t>
      </w:r>
      <w:r w:rsidRPr="00A97ABC">
        <w:rPr>
          <w:rFonts w:cs="Times New Roman"/>
          <w:spacing w:val="6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от</w:t>
      </w:r>
      <w:r w:rsidRPr="00A97ABC">
        <w:rPr>
          <w:rFonts w:cs="Times New Roman"/>
          <w:spacing w:val="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оказания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учреждением</w:t>
      </w:r>
      <w:r w:rsidRPr="00A97ABC">
        <w:rPr>
          <w:rFonts w:cs="Times New Roman"/>
          <w:spacing w:val="6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образовательных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услуг </w:t>
      </w:r>
      <w:r w:rsidRPr="00A97ABC">
        <w:rPr>
          <w:rFonts w:cs="Times New Roman"/>
          <w:spacing w:val="13"/>
          <w:lang w:val="ru-RU"/>
        </w:rPr>
        <w:t xml:space="preserve"> </w:t>
      </w:r>
      <w:r w:rsidRPr="00A97ABC">
        <w:rPr>
          <w:rFonts w:cs="Times New Roman"/>
          <w:lang w:val="ru-RU"/>
        </w:rPr>
        <w:t>и</w:t>
      </w:r>
      <w:r w:rsidRPr="00A97ABC">
        <w:rPr>
          <w:rFonts w:cs="Times New Roman"/>
          <w:spacing w:val="73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иной приносящей </w:t>
      </w:r>
      <w:r w:rsidRPr="00A97ABC">
        <w:rPr>
          <w:rFonts w:cs="Times New Roman"/>
          <w:spacing w:val="-5"/>
          <w:lang w:val="ru-RU"/>
        </w:rPr>
        <w:t>доход</w:t>
      </w:r>
      <w:r w:rsidRPr="00A97ABC">
        <w:rPr>
          <w:rFonts w:cs="Times New Roman"/>
          <w:lang w:val="ru-RU"/>
        </w:rPr>
        <w:t xml:space="preserve">  деятельности составили:</w:t>
      </w:r>
    </w:p>
    <w:p w:rsidR="00197752" w:rsidRPr="00C8399C" w:rsidRDefault="00197752" w:rsidP="00197752">
      <w:pPr>
        <w:pStyle w:val="a9"/>
        <w:ind w:left="6281"/>
        <w:rPr>
          <w:rFonts w:cs="Times New Roman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5916"/>
        <w:gridCol w:w="3113"/>
      </w:tblGrid>
      <w:tr w:rsidR="00197752" w:rsidRPr="00A97ABC" w:rsidTr="00F67B23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r w:rsidRPr="00A97ABC">
              <w:rPr>
                <w:rFonts w:cs="Times New Roman"/>
                <w:spacing w:val="-1"/>
              </w:rPr>
              <w:t>(тыс.руб)</w:t>
            </w:r>
          </w:p>
        </w:tc>
      </w:tr>
      <w:tr w:rsidR="00197752" w:rsidRPr="00A97ABC" w:rsidTr="00F67B23">
        <w:trPr>
          <w:trHeight w:hRule="exact" w:val="6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A97AB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сдачи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аренду</w:t>
            </w:r>
            <w:r w:rsidRPr="00A97AB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7AB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возмещение</w:t>
            </w:r>
            <w:r w:rsidRPr="00A97AB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арендаторами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880A7F" w:rsidRDefault="00197752" w:rsidP="00F67B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427,7</w:t>
            </w:r>
          </w:p>
        </w:tc>
      </w:tr>
      <w:tr w:rsidR="00197752" w:rsidRPr="00A97ABC" w:rsidTr="00F67B23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EA32D7" w:rsidRDefault="00197752" w:rsidP="00F67B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2 056,3</w:t>
            </w:r>
          </w:p>
        </w:tc>
      </w:tr>
      <w:tr w:rsidR="00197752" w:rsidRPr="00A97ABC" w:rsidTr="00F67B23">
        <w:trPr>
          <w:trHeight w:hRule="exact" w:val="83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A97AB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A97AB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A97AB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AB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студиях</w:t>
            </w:r>
            <w:r w:rsidRPr="00A97AB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97AB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A97AB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AB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 w:rsidRPr="00A97AB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143,6</w:t>
            </w:r>
          </w:p>
        </w:tc>
      </w:tr>
      <w:tr w:rsidR="00197752" w:rsidRPr="00A97ABC" w:rsidTr="00F67B23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B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проживания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EA32D7" w:rsidRDefault="00197752" w:rsidP="00F67B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578,6</w:t>
            </w:r>
          </w:p>
        </w:tc>
      </w:tr>
      <w:tr w:rsidR="00197752" w:rsidRPr="00A97ABC" w:rsidTr="00F67B23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Прочие</w:t>
            </w:r>
            <w:r w:rsidRPr="00A97AB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A97AB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доходы</w:t>
            </w:r>
            <w:r w:rsidRPr="00A97AB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(спонсорская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A97AB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помощь,</w:t>
            </w:r>
            <w:r w:rsidRPr="00A97AB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</w:t>
            </w:r>
            <w:r w:rsidRPr="00A97AB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A9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A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мероприятий, рецензирование)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EA32D7" w:rsidRDefault="00197752" w:rsidP="00F67B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125,4</w:t>
            </w:r>
          </w:p>
        </w:tc>
      </w:tr>
      <w:tr w:rsidR="00197752" w:rsidRPr="00A97ABC" w:rsidTr="00F67B23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880A7F" w:rsidRDefault="00197752" w:rsidP="00F67B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A97ABC" w:rsidRDefault="00197752" w:rsidP="00F67B23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752" w:rsidRPr="00EA32D7" w:rsidRDefault="00197752" w:rsidP="00F67B23">
            <w:pPr>
              <w:pStyle w:val="TableParagraph"/>
              <w:spacing w:line="27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3 331,6</w:t>
            </w:r>
          </w:p>
        </w:tc>
      </w:tr>
    </w:tbl>
    <w:p w:rsidR="00197752" w:rsidRPr="00A97ABC" w:rsidRDefault="00197752" w:rsidP="00197752">
      <w:pPr>
        <w:pStyle w:val="a9"/>
        <w:spacing w:before="69"/>
        <w:ind w:left="221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 xml:space="preserve">при </w:t>
      </w:r>
      <w:r w:rsidRPr="00A97ABC">
        <w:rPr>
          <w:rFonts w:cs="Times New Roman"/>
          <w:spacing w:val="-3"/>
          <w:lang w:val="ru-RU"/>
        </w:rPr>
        <w:t>годовом</w:t>
      </w:r>
      <w:r>
        <w:rPr>
          <w:rFonts w:cs="Times New Roman"/>
          <w:lang w:val="ru-RU"/>
        </w:rPr>
        <w:t xml:space="preserve"> плане 6 581,</w:t>
      </w:r>
      <w:proofErr w:type="gramStart"/>
      <w:r>
        <w:rPr>
          <w:rFonts w:cs="Times New Roman"/>
          <w:lang w:val="ru-RU"/>
        </w:rPr>
        <w:t>6</w:t>
      </w:r>
      <w:r w:rsidRPr="00C8399C">
        <w:rPr>
          <w:rFonts w:cs="Times New Roman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тыс.руб.</w:t>
      </w:r>
      <w:proofErr w:type="gramEnd"/>
    </w:p>
    <w:p w:rsidR="00197752" w:rsidRPr="00A97ABC" w:rsidRDefault="00197752" w:rsidP="00197752">
      <w:pPr>
        <w:pStyle w:val="a9"/>
        <w:ind w:left="221" w:right="207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 xml:space="preserve">Поступления </w:t>
      </w:r>
      <w:r w:rsidRPr="00A97ABC">
        <w:rPr>
          <w:rFonts w:cs="Times New Roman"/>
          <w:spacing w:val="9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от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оказания</w:t>
      </w:r>
      <w:r w:rsidRPr="00A97ABC">
        <w:rPr>
          <w:rFonts w:cs="Times New Roman"/>
          <w:spacing w:val="3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учреждением</w:t>
      </w:r>
      <w:r w:rsidRPr="00A97ABC">
        <w:rPr>
          <w:rFonts w:cs="Times New Roman"/>
          <w:spacing w:val="5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образовательных</w:t>
      </w:r>
      <w:r w:rsidRPr="00A97ABC">
        <w:rPr>
          <w:rFonts w:cs="Times New Roman"/>
          <w:spacing w:val="3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услуг </w:t>
      </w:r>
      <w:r w:rsidRPr="00A97ABC">
        <w:rPr>
          <w:rFonts w:cs="Times New Roman"/>
          <w:spacing w:val="8"/>
          <w:lang w:val="ru-RU"/>
        </w:rPr>
        <w:t xml:space="preserve"> </w:t>
      </w:r>
      <w:r w:rsidRPr="00A97ABC">
        <w:rPr>
          <w:rFonts w:cs="Times New Roman"/>
          <w:lang w:val="ru-RU"/>
        </w:rPr>
        <w:t>и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иной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lang w:val="ru-RU"/>
        </w:rPr>
        <w:t>приносящей</w:t>
      </w:r>
      <w:r w:rsidRPr="00A97ABC">
        <w:rPr>
          <w:rFonts w:cs="Times New Roman"/>
          <w:spacing w:val="4"/>
          <w:lang w:val="ru-RU"/>
        </w:rPr>
        <w:t xml:space="preserve"> </w:t>
      </w:r>
      <w:r w:rsidRPr="00A97ABC">
        <w:rPr>
          <w:rFonts w:cs="Times New Roman"/>
          <w:spacing w:val="-5"/>
          <w:lang w:val="ru-RU"/>
        </w:rPr>
        <w:t>доход</w:t>
      </w:r>
      <w:r w:rsidRPr="00A97ABC">
        <w:rPr>
          <w:rFonts w:cs="Times New Roman"/>
          <w:spacing w:val="69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деятельности </w:t>
      </w:r>
      <w:r w:rsidRPr="00A97ABC">
        <w:rPr>
          <w:rFonts w:cs="Times New Roman"/>
          <w:spacing w:val="-1"/>
          <w:lang w:val="ru-RU"/>
        </w:rPr>
        <w:t>были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направлены: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>на</w:t>
      </w:r>
      <w:r w:rsidRPr="00A97ABC">
        <w:rPr>
          <w:rFonts w:cs="Times New Roman"/>
          <w:spacing w:val="60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выплату</w:t>
      </w:r>
      <w:r w:rsidRPr="00A97ABC">
        <w:rPr>
          <w:rFonts w:cs="Times New Roman"/>
          <w:spacing w:val="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надбавок</w:t>
      </w:r>
      <w:r w:rsidRPr="00A97ABC">
        <w:rPr>
          <w:rFonts w:cs="Times New Roman"/>
          <w:spacing w:val="5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работникам учреждения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– 1154,5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A97ABC">
        <w:rPr>
          <w:rFonts w:cs="Times New Roman"/>
          <w:spacing w:val="-2"/>
          <w:lang w:val="ru-RU"/>
        </w:rPr>
        <w:t>начисления</w:t>
      </w:r>
      <w:r w:rsidRPr="00A97ABC">
        <w:rPr>
          <w:rFonts w:cs="Times New Roman"/>
          <w:lang w:val="ru-RU"/>
        </w:rPr>
        <w:t xml:space="preserve"> на </w:t>
      </w:r>
      <w:r w:rsidRPr="00A97ABC">
        <w:rPr>
          <w:rFonts w:cs="Times New Roman"/>
          <w:spacing w:val="-2"/>
          <w:lang w:val="ru-RU"/>
        </w:rPr>
        <w:t>оплату</w:t>
      </w:r>
      <w:r w:rsidRPr="00A97ABC">
        <w:rPr>
          <w:rFonts w:cs="Times New Roman"/>
          <w:spacing w:val="1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труда</w:t>
      </w:r>
      <w:r w:rsidRPr="00A97ABC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A97A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336,6 </w:t>
      </w:r>
      <w:r w:rsidRPr="00A97ABC">
        <w:rPr>
          <w:rFonts w:cs="Times New Roman"/>
          <w:spacing w:val="-1"/>
          <w:lang w:val="ru-RU"/>
        </w:rPr>
        <w:t>тыс.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A97ABC">
        <w:rPr>
          <w:rFonts w:cs="Times New Roman"/>
          <w:spacing w:val="-4"/>
          <w:lang w:val="ru-RU"/>
        </w:rPr>
        <w:t>расходы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lang w:val="ru-RU"/>
        </w:rPr>
        <w:t>на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услуги </w:t>
      </w:r>
      <w:r w:rsidRPr="00A97ABC">
        <w:rPr>
          <w:rFonts w:cs="Times New Roman"/>
          <w:spacing w:val="-1"/>
          <w:lang w:val="ru-RU"/>
        </w:rPr>
        <w:t>связи</w:t>
      </w:r>
      <w:r w:rsidRPr="00A97ABC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47,9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 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lastRenderedPageBreak/>
        <w:t>оплата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 xml:space="preserve">коммунальных </w:t>
      </w:r>
      <w:r>
        <w:rPr>
          <w:rFonts w:cs="Times New Roman"/>
          <w:lang w:val="ru-RU"/>
        </w:rPr>
        <w:t xml:space="preserve">услуг – 418,6 </w:t>
      </w:r>
      <w:r w:rsidRPr="00A97ABC">
        <w:rPr>
          <w:rFonts w:cs="Times New Roman"/>
          <w:spacing w:val="-1"/>
          <w:lang w:val="ru-RU"/>
        </w:rPr>
        <w:t>тыс.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оплата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48"/>
          <w:lang w:val="ru-RU"/>
        </w:rPr>
        <w:t xml:space="preserve"> </w:t>
      </w:r>
      <w:r w:rsidRPr="00A97ABC">
        <w:rPr>
          <w:rFonts w:cs="Times New Roman"/>
          <w:spacing w:val="-4"/>
          <w:lang w:val="ru-RU"/>
        </w:rPr>
        <w:t>работ,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lang w:val="ru-RU"/>
        </w:rPr>
        <w:t>услуг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24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содержанию</w:t>
      </w:r>
      <w:r w:rsidRPr="00A97ABC">
        <w:rPr>
          <w:rFonts w:cs="Times New Roman"/>
          <w:spacing w:val="23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имущества </w:t>
      </w:r>
      <w:r w:rsidRPr="00A97ABC">
        <w:rPr>
          <w:rFonts w:cs="Times New Roman"/>
          <w:spacing w:val="48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(дератизация,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техобслуживание</w:t>
      </w:r>
      <w:r w:rsidRPr="00A97ABC">
        <w:rPr>
          <w:rFonts w:cs="Times New Roman"/>
          <w:spacing w:val="1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пожарной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lang w:val="ru-RU"/>
        </w:rPr>
        <w:t>сигнализации,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компьютерной</w:t>
      </w:r>
      <w:r w:rsidRPr="00A97ABC">
        <w:rPr>
          <w:rFonts w:cs="Times New Roman"/>
          <w:spacing w:val="16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техники)</w:t>
      </w:r>
    </w:p>
    <w:p w:rsidR="00197752" w:rsidRPr="00C8399C" w:rsidRDefault="00197752" w:rsidP="00197752">
      <w:pPr>
        <w:pStyle w:val="a9"/>
        <w:ind w:left="221"/>
        <w:rPr>
          <w:rFonts w:cs="Times New Roman"/>
          <w:lang w:val="ru-RU"/>
        </w:rPr>
      </w:pPr>
      <w:r w:rsidRPr="00C8399C">
        <w:rPr>
          <w:rFonts w:cs="Times New Roman"/>
          <w:lang w:val="ru-RU"/>
        </w:rPr>
        <w:t xml:space="preserve">– </w:t>
      </w:r>
      <w:r>
        <w:rPr>
          <w:rFonts w:cs="Times New Roman"/>
          <w:lang w:val="ru-RU"/>
        </w:rPr>
        <w:t>156,2</w:t>
      </w:r>
      <w:r w:rsidRPr="00C8399C">
        <w:rPr>
          <w:rFonts w:cs="Times New Roman"/>
          <w:lang w:val="ru-RU"/>
        </w:rPr>
        <w:t xml:space="preserve"> </w:t>
      </w:r>
      <w:r w:rsidRPr="00C8399C">
        <w:rPr>
          <w:rFonts w:cs="Times New Roman"/>
          <w:spacing w:val="-1"/>
          <w:lang w:val="ru-RU"/>
        </w:rPr>
        <w:t>тыс.руб.;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оплата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договорам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ГПХ</w:t>
      </w:r>
      <w:r w:rsidRPr="00A97ABC">
        <w:rPr>
          <w:rFonts w:cs="Times New Roman"/>
          <w:lang w:val="ru-RU"/>
        </w:rPr>
        <w:t>,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lang w:val="ru-RU"/>
        </w:rPr>
        <w:t>услуги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охране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пожарной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lang w:val="ru-RU"/>
        </w:rPr>
        <w:t>сигнализации,</w:t>
      </w:r>
      <w:r w:rsidRPr="00A97ABC">
        <w:rPr>
          <w:rFonts w:cs="Times New Roman"/>
          <w:spacing w:val="21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консультации</w:t>
      </w:r>
      <w:r w:rsidRPr="00A97ABC">
        <w:rPr>
          <w:rFonts w:cs="Times New Roman"/>
          <w:spacing w:val="22"/>
          <w:lang w:val="ru-RU"/>
        </w:rPr>
        <w:t xml:space="preserve"> </w:t>
      </w:r>
      <w:r w:rsidRPr="00A97ABC">
        <w:rPr>
          <w:rFonts w:cs="Times New Roman"/>
          <w:lang w:val="ru-RU"/>
        </w:rPr>
        <w:t>по</w:t>
      </w:r>
      <w:r w:rsidRPr="00A97ABC">
        <w:rPr>
          <w:rFonts w:cs="Times New Roman"/>
          <w:spacing w:val="29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</w:t>
      </w:r>
      <w:r w:rsidRPr="00A97ABC">
        <w:rPr>
          <w:rFonts w:cs="Times New Roman"/>
          <w:spacing w:val="-2"/>
          <w:lang w:val="ru-RU"/>
        </w:rPr>
        <w:t xml:space="preserve">– </w:t>
      </w:r>
      <w:r>
        <w:rPr>
          <w:rFonts w:cs="Times New Roman"/>
          <w:spacing w:val="-2"/>
          <w:lang w:val="ru-RU"/>
        </w:rPr>
        <w:t>1114,6</w:t>
      </w:r>
      <w:r w:rsidRPr="00A97ABC">
        <w:rPr>
          <w:rFonts w:cs="Times New Roman"/>
          <w:spacing w:val="-1"/>
          <w:lang w:val="ru-RU"/>
        </w:rPr>
        <w:t xml:space="preserve"> тыс. руб.;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прочие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расходы:</w:t>
      </w:r>
    </w:p>
    <w:p w:rsidR="00197752" w:rsidRPr="00A97ABC" w:rsidRDefault="00197752" w:rsidP="00197752">
      <w:pPr>
        <w:pStyle w:val="a9"/>
        <w:ind w:left="221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-приобретение</w:t>
      </w:r>
      <w:r w:rsidRPr="00A97ABC"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 xml:space="preserve">лопат, щиток распределителя тока, хрестоматия по дирижированию </w:t>
      </w:r>
      <w:proofErr w:type="gramStart"/>
      <w:r>
        <w:rPr>
          <w:rFonts w:cs="Times New Roman"/>
          <w:spacing w:val="-2"/>
          <w:lang w:val="ru-RU"/>
        </w:rPr>
        <w:t>хором,  компакт</w:t>
      </w:r>
      <w:proofErr w:type="gramEnd"/>
      <w:r>
        <w:rPr>
          <w:rFonts w:cs="Times New Roman"/>
          <w:spacing w:val="-2"/>
          <w:lang w:val="ru-RU"/>
        </w:rPr>
        <w:t xml:space="preserve"> -диск ПО </w:t>
      </w:r>
      <w:r>
        <w:rPr>
          <w:rFonts w:cs="Times New Roman"/>
          <w:spacing w:val="-2"/>
        </w:rPr>
        <w:t>VipNet</w:t>
      </w:r>
      <w:r w:rsidRPr="006B4996">
        <w:rPr>
          <w:rFonts w:cs="Times New Roman"/>
          <w:spacing w:val="-2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 xml:space="preserve"> </w:t>
      </w:r>
      <w:r w:rsidRPr="00A97ABC">
        <w:rPr>
          <w:rFonts w:cs="Times New Roman"/>
          <w:lang w:val="ru-RU"/>
        </w:rPr>
        <w:t xml:space="preserve">– </w:t>
      </w:r>
      <w:r>
        <w:rPr>
          <w:rFonts w:cs="Times New Roman"/>
          <w:lang w:val="ru-RU"/>
        </w:rPr>
        <w:t>10,1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 руб.</w:t>
      </w:r>
    </w:p>
    <w:p w:rsidR="00197752" w:rsidRPr="00A97ABC" w:rsidRDefault="00197752" w:rsidP="00197752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A97ABC">
        <w:rPr>
          <w:rFonts w:cs="Times New Roman"/>
          <w:spacing w:val="-1"/>
          <w:lang w:val="ru-RU"/>
        </w:rPr>
        <w:t>приобретение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материалов,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канцтоваров</w:t>
      </w:r>
      <w:r>
        <w:rPr>
          <w:rFonts w:cs="Times New Roman"/>
          <w:spacing w:val="-2"/>
          <w:lang w:val="ru-RU"/>
        </w:rPr>
        <w:t>, печатных бланков</w:t>
      </w:r>
      <w:r w:rsidRPr="00A97ABC">
        <w:rPr>
          <w:rFonts w:cs="Times New Roman"/>
          <w:spacing w:val="-2"/>
          <w:lang w:val="ru-RU"/>
        </w:rPr>
        <w:t>-</w:t>
      </w:r>
      <w:r>
        <w:rPr>
          <w:rFonts w:cs="Times New Roman"/>
          <w:lang w:val="ru-RU"/>
        </w:rPr>
        <w:t xml:space="preserve"> 93,1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тыс.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руб.;</w:t>
      </w:r>
    </w:p>
    <w:p w:rsidR="00197752" w:rsidRPr="00A97ABC" w:rsidRDefault="00197752" w:rsidP="00197752">
      <w:pPr>
        <w:pStyle w:val="a9"/>
        <w:spacing w:before="54"/>
        <w:ind w:right="108"/>
        <w:rPr>
          <w:rFonts w:cs="Times New Roman"/>
          <w:lang w:val="ru-RU"/>
        </w:rPr>
      </w:pPr>
      <w:r w:rsidRPr="00A97ABC">
        <w:rPr>
          <w:rFonts w:cs="Times New Roman"/>
          <w:lang w:val="ru-RU"/>
        </w:rPr>
        <w:t>Налицо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высокая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эффективность</w:t>
      </w:r>
      <w:r w:rsidRPr="00A97ABC">
        <w:rPr>
          <w:rFonts w:cs="Times New Roman"/>
          <w:lang w:val="ru-RU"/>
        </w:rPr>
        <w:t xml:space="preserve">  </w:t>
      </w:r>
      <w:r w:rsidRPr="00A97ABC">
        <w:rPr>
          <w:rFonts w:cs="Times New Roman"/>
          <w:spacing w:val="15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использования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spacing w:val="-3"/>
          <w:lang w:val="ru-RU"/>
        </w:rPr>
        <w:t>бюджетных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lang w:val="ru-RU"/>
        </w:rPr>
        <w:t>и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spacing w:val="-2"/>
          <w:lang w:val="ru-RU"/>
        </w:rPr>
        <w:t>внебюджетных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средств,</w:t>
      </w:r>
      <w:r w:rsidRPr="00A97ABC">
        <w:rPr>
          <w:rFonts w:cs="Times New Roman"/>
          <w:spacing w:val="37"/>
          <w:lang w:val="ru-RU"/>
        </w:rPr>
        <w:t xml:space="preserve"> </w:t>
      </w:r>
      <w:r w:rsidRPr="00A97ABC">
        <w:rPr>
          <w:rFonts w:cs="Times New Roman"/>
          <w:lang w:val="ru-RU"/>
        </w:rPr>
        <w:t>а</w:t>
      </w:r>
      <w:r w:rsidRPr="00A97ABC">
        <w:rPr>
          <w:rFonts w:cs="Times New Roman"/>
          <w:spacing w:val="63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также</w:t>
      </w:r>
      <w:r w:rsidRPr="00A97ABC">
        <w:rPr>
          <w:rFonts w:cs="Times New Roman"/>
          <w:spacing w:val="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выполнение</w:t>
      </w:r>
      <w:r w:rsidRPr="00A97ABC">
        <w:rPr>
          <w:rFonts w:cs="Times New Roman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плана</w:t>
      </w:r>
      <w:r w:rsidRPr="00A97ABC">
        <w:rPr>
          <w:rFonts w:cs="Times New Roman"/>
          <w:lang w:val="ru-RU"/>
        </w:rPr>
        <w:t xml:space="preserve"> по </w:t>
      </w:r>
      <w:r w:rsidRPr="00A97ABC">
        <w:rPr>
          <w:rFonts w:cs="Times New Roman"/>
          <w:spacing w:val="-2"/>
          <w:lang w:val="ru-RU"/>
        </w:rPr>
        <w:t>внебюджетным</w:t>
      </w:r>
      <w:r w:rsidRPr="00A97ABC">
        <w:rPr>
          <w:rFonts w:cs="Times New Roman"/>
          <w:spacing w:val="1"/>
          <w:lang w:val="ru-RU"/>
        </w:rPr>
        <w:t xml:space="preserve"> </w:t>
      </w:r>
      <w:r w:rsidRPr="00A97ABC">
        <w:rPr>
          <w:rFonts w:cs="Times New Roman"/>
          <w:spacing w:val="-1"/>
          <w:lang w:val="ru-RU"/>
        </w:rPr>
        <w:t>поступлениям.</w:t>
      </w:r>
    </w:p>
    <w:p w:rsidR="00197752" w:rsidRPr="00A97ABC" w:rsidRDefault="00197752" w:rsidP="00197752"/>
    <w:p w:rsidR="00197752" w:rsidRPr="00A97ABC" w:rsidRDefault="00197752" w:rsidP="00197752">
      <w:pPr>
        <w:pStyle w:val="2"/>
        <w:spacing w:line="317" w:lineRule="exact"/>
        <w:ind w:left="831"/>
        <w:rPr>
          <w:rFonts w:cs="Times New Roman"/>
          <w:lang w:val="ru-RU"/>
        </w:rPr>
      </w:pPr>
    </w:p>
    <w:p w:rsidR="000813A6" w:rsidRDefault="000813A6"/>
    <w:sectPr w:rsidR="000813A6" w:rsidSect="00A65716">
      <w:headerReference w:type="default" r:id="rId7"/>
      <w:footerReference w:type="default" r:id="rId8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52" w:rsidRDefault="00460552">
      <w:pPr>
        <w:spacing w:after="0" w:line="240" w:lineRule="auto"/>
      </w:pPr>
      <w:r>
        <w:separator/>
      </w:r>
    </w:p>
  </w:endnote>
  <w:endnote w:type="continuationSeparator" w:id="0">
    <w:p w:rsidR="00460552" w:rsidRDefault="0046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38" w:rsidRDefault="00460552">
    <w:pPr>
      <w:pStyle w:val="ad"/>
      <w:jc w:val="center"/>
    </w:pPr>
  </w:p>
  <w:p w:rsidR="00365238" w:rsidRDefault="004605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52" w:rsidRDefault="00460552">
      <w:pPr>
        <w:spacing w:after="0" w:line="240" w:lineRule="auto"/>
      </w:pPr>
      <w:r>
        <w:separator/>
      </w:r>
    </w:p>
  </w:footnote>
  <w:footnote w:type="continuationSeparator" w:id="0">
    <w:p w:rsidR="00460552" w:rsidRDefault="0046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38" w:rsidRDefault="004605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1CF1728"/>
    <w:multiLevelType w:val="hybridMultilevel"/>
    <w:tmpl w:val="C64A9018"/>
    <w:lvl w:ilvl="0" w:tplc="5490A6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44"/>
    <w:multiLevelType w:val="multilevel"/>
    <w:tmpl w:val="A6C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4" w15:restartNumberingAfterBreak="0">
    <w:nsid w:val="36242EAF"/>
    <w:multiLevelType w:val="hybridMultilevel"/>
    <w:tmpl w:val="5FD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AE7"/>
    <w:multiLevelType w:val="hybridMultilevel"/>
    <w:tmpl w:val="75E43D6A"/>
    <w:lvl w:ilvl="0" w:tplc="EB7237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8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11" w15:restartNumberingAfterBreak="0">
    <w:nsid w:val="41E53848"/>
    <w:multiLevelType w:val="hybridMultilevel"/>
    <w:tmpl w:val="DFDA28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14" w15:restartNumberingAfterBreak="0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5" w15:restartNumberingAfterBreak="0">
    <w:nsid w:val="751328E4"/>
    <w:multiLevelType w:val="hybridMultilevel"/>
    <w:tmpl w:val="D5D0148C"/>
    <w:lvl w:ilvl="0" w:tplc="ECA62F4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17" w15:restartNumberingAfterBreak="0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18" w15:restartNumberingAfterBreak="0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abstractNum w:abstractNumId="19" w15:restartNumberingAfterBreak="0">
    <w:nsid w:val="79644143"/>
    <w:multiLevelType w:val="hybridMultilevel"/>
    <w:tmpl w:val="1B283384"/>
    <w:lvl w:ilvl="0" w:tplc="43464D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7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36"/>
    <w:rsid w:val="000813A6"/>
    <w:rsid w:val="00087FFC"/>
    <w:rsid w:val="00197752"/>
    <w:rsid w:val="00312614"/>
    <w:rsid w:val="00460552"/>
    <w:rsid w:val="00675B3D"/>
    <w:rsid w:val="00952EF1"/>
    <w:rsid w:val="00A474F6"/>
    <w:rsid w:val="00D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F12"/>
  <w15:docId w15:val="{F075D1F5-E34A-49CD-8151-1F6ADB2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197752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197752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9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5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77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97752"/>
    <w:rPr>
      <w:rFonts w:asciiTheme="majorHAnsi" w:eastAsiaTheme="majorEastAsia" w:hAnsiTheme="majorHAnsi" w:cstheme="majorBidi"/>
      <w:b/>
      <w:bCs/>
      <w:color w:val="5B9BD5" w:themeColor="accent1"/>
      <w:kern w:val="3"/>
    </w:rPr>
  </w:style>
  <w:style w:type="paragraph" w:customStyle="1" w:styleId="Standard">
    <w:name w:val="Standard"/>
    <w:rsid w:val="001977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197752"/>
    <w:pPr>
      <w:ind w:left="720"/>
    </w:pPr>
  </w:style>
  <w:style w:type="numbering" w:customStyle="1" w:styleId="WWNum1">
    <w:name w:val="WWNum1"/>
    <w:basedOn w:val="a2"/>
    <w:rsid w:val="00197752"/>
    <w:pPr>
      <w:numPr>
        <w:numId w:val="1"/>
      </w:numPr>
    </w:pPr>
  </w:style>
  <w:style w:type="paragraph" w:customStyle="1" w:styleId="Textbody">
    <w:name w:val="Text body"/>
    <w:basedOn w:val="Standard"/>
    <w:rsid w:val="00197752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775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97752"/>
    <w:pPr>
      <w:numPr>
        <w:numId w:val="2"/>
      </w:numPr>
    </w:pPr>
  </w:style>
  <w:style w:type="paragraph" w:styleId="a4">
    <w:name w:val="Normal (Web)"/>
    <w:basedOn w:val="Standard"/>
    <w:link w:val="a5"/>
    <w:rsid w:val="00197752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19775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752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99"/>
    <w:rsid w:val="001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77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97752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9775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775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197752"/>
    <w:rPr>
      <w:lang w:val="en-US"/>
    </w:rPr>
  </w:style>
  <w:style w:type="paragraph" w:styleId="ad">
    <w:name w:val="footer"/>
    <w:basedOn w:val="a"/>
    <w:link w:val="ae"/>
    <w:uiPriority w:val="99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197752"/>
    <w:rPr>
      <w:lang w:val="en-US"/>
    </w:rPr>
  </w:style>
  <w:style w:type="character" w:styleId="af">
    <w:name w:val="Emphasis"/>
    <w:basedOn w:val="a0"/>
    <w:uiPriority w:val="20"/>
    <w:qFormat/>
    <w:rsid w:val="00197752"/>
    <w:rPr>
      <w:i/>
      <w:iCs/>
    </w:rPr>
  </w:style>
  <w:style w:type="paragraph" w:customStyle="1" w:styleId="Default">
    <w:name w:val="Default"/>
    <w:rsid w:val="0019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7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7752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197752"/>
  </w:style>
  <w:style w:type="paragraph" w:styleId="af0">
    <w:name w:val="No Spacing"/>
    <w:uiPriority w:val="1"/>
    <w:qFormat/>
    <w:rsid w:val="00197752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197752"/>
    <w:rPr>
      <w:color w:val="0563C1" w:themeColor="hyperlink"/>
      <w:u w:val="single"/>
    </w:rPr>
  </w:style>
  <w:style w:type="character" w:customStyle="1" w:styleId="a5">
    <w:name w:val="Обычный (Интернет) Знак"/>
    <w:link w:val="a4"/>
    <w:rsid w:val="001977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197752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977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1977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97752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7752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97752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197752"/>
    <w:pPr>
      <w:spacing w:after="0" w:line="240" w:lineRule="auto"/>
      <w:ind w:left="220" w:hanging="220"/>
    </w:pPr>
  </w:style>
  <w:style w:type="paragraph" w:styleId="af3">
    <w:name w:val="index heading"/>
    <w:basedOn w:val="a"/>
    <w:rsid w:val="00197752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197752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19775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1977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752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19775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97752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customStyle="1" w:styleId="25">
    <w:name w:val="Абзац списка2"/>
    <w:basedOn w:val="a"/>
    <w:rsid w:val="00197752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4618</Words>
  <Characters>26326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6</cp:revision>
  <dcterms:created xsi:type="dcterms:W3CDTF">2021-06-29T11:15:00Z</dcterms:created>
  <dcterms:modified xsi:type="dcterms:W3CDTF">2021-12-15T06:11:00Z</dcterms:modified>
</cp:coreProperties>
</file>