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CA" w:rsidRDefault="00113E3C" w:rsidP="00E52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Профильные и профессиональные дисциплины</w:t>
      </w:r>
      <w:r w:rsidR="00341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41BCA" w:rsidRPr="00341BCA" w:rsidRDefault="001B4AA5" w:rsidP="0034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41BCA" w:rsidRPr="00341BCA">
          <w:rPr>
            <w:rStyle w:val="a3"/>
            <w:rFonts w:ascii="Times New Roman" w:hAnsi="Times New Roman" w:cs="Times New Roman"/>
            <w:sz w:val="28"/>
            <w:szCs w:val="28"/>
          </w:rPr>
          <w:t>http://smallbay.ru/</w:t>
        </w:r>
      </w:hyperlink>
      <w:r w:rsidR="00341BCA" w:rsidRPr="00341BCA">
        <w:rPr>
          <w:rFonts w:ascii="Times New Roman" w:hAnsi="Times New Roman" w:cs="Times New Roman"/>
          <w:sz w:val="28"/>
          <w:szCs w:val="28"/>
        </w:rPr>
        <w:t xml:space="preserve"> - виртуальный музей живописи</w:t>
      </w:r>
    </w:p>
    <w:p w:rsidR="00341BCA" w:rsidRPr="00341BCA" w:rsidRDefault="001B4AA5" w:rsidP="0034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41BCA" w:rsidRPr="00341BCA">
          <w:rPr>
            <w:rStyle w:val="a3"/>
            <w:rFonts w:ascii="Times New Roman" w:hAnsi="Times New Roman" w:cs="Times New Roman"/>
            <w:sz w:val="28"/>
            <w:szCs w:val="28"/>
          </w:rPr>
          <w:t>https://www.tretyakovgallery.ru/</w:t>
        </w:r>
      </w:hyperlink>
      <w:r w:rsidR="00341BCA">
        <w:rPr>
          <w:rFonts w:ascii="Times New Roman" w:hAnsi="Times New Roman" w:cs="Times New Roman"/>
          <w:sz w:val="28"/>
          <w:szCs w:val="28"/>
        </w:rPr>
        <w:t xml:space="preserve"> - Третьяковская галерея</w:t>
      </w:r>
    </w:p>
    <w:p w:rsidR="00341BCA" w:rsidRPr="00341BCA" w:rsidRDefault="001B4AA5" w:rsidP="0034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41BCA" w:rsidRPr="00341BCA">
          <w:rPr>
            <w:rStyle w:val="a3"/>
            <w:rFonts w:ascii="Times New Roman" w:hAnsi="Times New Roman" w:cs="Times New Roman"/>
            <w:sz w:val="28"/>
            <w:szCs w:val="28"/>
          </w:rPr>
          <w:t>https://pushkinmuseum.art/</w:t>
        </w:r>
      </w:hyperlink>
      <w:r w:rsidR="00341BCA">
        <w:rPr>
          <w:rFonts w:ascii="Times New Roman" w:hAnsi="Times New Roman" w:cs="Times New Roman"/>
          <w:sz w:val="28"/>
          <w:szCs w:val="28"/>
        </w:rPr>
        <w:t xml:space="preserve"> </w:t>
      </w:r>
      <w:r w:rsidR="000C0F28">
        <w:rPr>
          <w:rFonts w:ascii="Times New Roman" w:hAnsi="Times New Roman" w:cs="Times New Roman"/>
          <w:sz w:val="28"/>
          <w:szCs w:val="28"/>
        </w:rPr>
        <w:t>- Пушкинский музей</w:t>
      </w:r>
    </w:p>
    <w:p w:rsidR="00341BCA" w:rsidRPr="00341BCA" w:rsidRDefault="001B4AA5" w:rsidP="0034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41BCA" w:rsidRPr="00341BCA">
          <w:rPr>
            <w:rStyle w:val="a3"/>
            <w:rFonts w:ascii="Times New Roman" w:hAnsi="Times New Roman" w:cs="Times New Roman"/>
            <w:sz w:val="28"/>
            <w:szCs w:val="28"/>
          </w:rPr>
          <w:t>https://www.hermitagemuseum.org/</w:t>
        </w:r>
      </w:hyperlink>
      <w:r w:rsidR="00341BCA" w:rsidRPr="00341BCA">
        <w:rPr>
          <w:rFonts w:ascii="Times New Roman" w:hAnsi="Times New Roman" w:cs="Times New Roman"/>
          <w:sz w:val="28"/>
          <w:szCs w:val="28"/>
        </w:rPr>
        <w:t xml:space="preserve"> </w:t>
      </w:r>
      <w:r w:rsidR="000C0F28">
        <w:rPr>
          <w:rFonts w:ascii="Times New Roman" w:hAnsi="Times New Roman" w:cs="Times New Roman"/>
          <w:sz w:val="28"/>
          <w:szCs w:val="28"/>
        </w:rPr>
        <w:t xml:space="preserve">- Эрмитаж </w:t>
      </w:r>
    </w:p>
    <w:p w:rsidR="00341BCA" w:rsidRPr="00341BCA" w:rsidRDefault="001B4AA5" w:rsidP="0034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41BCA" w:rsidRPr="00341BCA">
          <w:rPr>
            <w:rStyle w:val="a3"/>
            <w:rFonts w:ascii="Times New Roman" w:hAnsi="Times New Roman" w:cs="Times New Roman"/>
            <w:sz w:val="28"/>
            <w:szCs w:val="28"/>
          </w:rPr>
          <w:t>https://art.1sept.ru/</w:t>
        </w:r>
      </w:hyperlink>
      <w:r w:rsidR="00341BCA" w:rsidRPr="00341BCA">
        <w:rPr>
          <w:rFonts w:ascii="Times New Roman" w:hAnsi="Times New Roman" w:cs="Times New Roman"/>
          <w:sz w:val="28"/>
          <w:szCs w:val="28"/>
        </w:rPr>
        <w:t xml:space="preserve"> - журнал искусство</w:t>
      </w:r>
    </w:p>
    <w:p w:rsidR="00341BCA" w:rsidRPr="00341BCA" w:rsidRDefault="001B4AA5" w:rsidP="0034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41BCA" w:rsidRPr="00341BCA">
          <w:rPr>
            <w:rStyle w:val="a3"/>
            <w:rFonts w:ascii="Times New Roman" w:hAnsi="Times New Roman" w:cs="Times New Roman"/>
            <w:sz w:val="28"/>
            <w:szCs w:val="28"/>
          </w:rPr>
          <w:t>http://artdic.ru/</w:t>
        </w:r>
      </w:hyperlink>
      <w:r w:rsidR="00341BCA" w:rsidRPr="00341BCA">
        <w:rPr>
          <w:rFonts w:ascii="Times New Roman" w:hAnsi="Times New Roman" w:cs="Times New Roman"/>
          <w:sz w:val="28"/>
          <w:szCs w:val="28"/>
        </w:rPr>
        <w:t xml:space="preserve"> - словарь терминов изобразительного искусства</w:t>
      </w:r>
    </w:p>
    <w:p w:rsidR="00341BCA" w:rsidRPr="00341BCA" w:rsidRDefault="001B4AA5" w:rsidP="0034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41BCA" w:rsidRPr="00341BCA">
          <w:rPr>
            <w:rStyle w:val="a3"/>
            <w:rFonts w:ascii="Times New Roman" w:hAnsi="Times New Roman" w:cs="Times New Roman"/>
            <w:sz w:val="28"/>
            <w:szCs w:val="28"/>
          </w:rPr>
          <w:t>https://museumsworld.ru/</w:t>
        </w:r>
      </w:hyperlink>
      <w:r w:rsidR="00341BCA" w:rsidRPr="00341BCA">
        <w:rPr>
          <w:rFonts w:ascii="Times New Roman" w:hAnsi="Times New Roman" w:cs="Times New Roman"/>
          <w:sz w:val="28"/>
          <w:szCs w:val="28"/>
        </w:rPr>
        <w:t xml:space="preserve"> - сведения о музеях, художниках и картинах</w:t>
      </w:r>
    </w:p>
    <w:p w:rsidR="00341BCA" w:rsidRPr="00341BCA" w:rsidRDefault="001B4AA5" w:rsidP="0034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41BCA" w:rsidRPr="00341BCA">
          <w:rPr>
            <w:rStyle w:val="a3"/>
            <w:rFonts w:ascii="Times New Roman" w:hAnsi="Times New Roman" w:cs="Times New Roman"/>
            <w:sz w:val="28"/>
            <w:szCs w:val="28"/>
          </w:rPr>
          <w:t>http://www.artlib.ru/</w:t>
        </w:r>
      </w:hyperlink>
      <w:r w:rsidR="00341BCA" w:rsidRPr="00341BCA">
        <w:rPr>
          <w:rFonts w:ascii="Times New Roman" w:hAnsi="Times New Roman" w:cs="Times New Roman"/>
          <w:sz w:val="28"/>
          <w:szCs w:val="28"/>
        </w:rPr>
        <w:t xml:space="preserve"> - библиотека изобразительных искусств</w:t>
      </w:r>
    </w:p>
    <w:p w:rsidR="00341BCA" w:rsidRPr="00341BCA" w:rsidRDefault="001B4AA5" w:rsidP="0034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41BCA" w:rsidRPr="00341BCA">
          <w:rPr>
            <w:rStyle w:val="a3"/>
            <w:rFonts w:ascii="Times New Roman" w:hAnsi="Times New Roman" w:cs="Times New Roman"/>
            <w:sz w:val="28"/>
            <w:szCs w:val="28"/>
          </w:rPr>
          <w:t>http://imc-nev.ru/izobrazitelnoe-iskusstvo-cherchenie-mkhk/580-elektronnye-obrazovatelnye-resursy-eor.html</w:t>
        </w:r>
      </w:hyperlink>
      <w:r w:rsidR="00341BCA" w:rsidRPr="00341BCA">
        <w:rPr>
          <w:rFonts w:ascii="Times New Roman" w:hAnsi="Times New Roman" w:cs="Times New Roman"/>
          <w:sz w:val="28"/>
          <w:szCs w:val="28"/>
        </w:rPr>
        <w:t xml:space="preserve"> -  электронный образовательный ресурс</w:t>
      </w:r>
    </w:p>
    <w:p w:rsidR="00341BCA" w:rsidRPr="00341BCA" w:rsidRDefault="001B4AA5" w:rsidP="0034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41BCA" w:rsidRPr="00341BCA">
          <w:rPr>
            <w:rStyle w:val="a3"/>
            <w:rFonts w:ascii="Times New Roman" w:hAnsi="Times New Roman" w:cs="Times New Roman"/>
            <w:sz w:val="28"/>
            <w:szCs w:val="28"/>
          </w:rPr>
          <w:t>https://rucont.ru/catalog/680</w:t>
        </w:r>
      </w:hyperlink>
      <w:r w:rsidR="00341BCA" w:rsidRPr="00341BCA">
        <w:rPr>
          <w:rFonts w:ascii="Times New Roman" w:hAnsi="Times New Roman" w:cs="Times New Roman"/>
          <w:sz w:val="28"/>
          <w:szCs w:val="28"/>
        </w:rPr>
        <w:t xml:space="preserve"> - электронная библиотека</w:t>
      </w:r>
    </w:p>
    <w:p w:rsidR="00341BCA" w:rsidRPr="00341BCA" w:rsidRDefault="001B4AA5" w:rsidP="0034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41BCA" w:rsidRPr="00341BCA">
          <w:rPr>
            <w:rStyle w:val="a3"/>
            <w:rFonts w:ascii="Times New Roman" w:hAnsi="Times New Roman" w:cs="Times New Roman"/>
            <w:sz w:val="28"/>
            <w:szCs w:val="28"/>
          </w:rPr>
          <w:t>http://graf74.ru/literatura_ris.html</w:t>
        </w:r>
      </w:hyperlink>
      <w:r w:rsidR="00341BCA" w:rsidRPr="00341BCA">
        <w:rPr>
          <w:rFonts w:ascii="Times New Roman" w:hAnsi="Times New Roman" w:cs="Times New Roman"/>
          <w:sz w:val="28"/>
          <w:szCs w:val="28"/>
        </w:rPr>
        <w:t xml:space="preserve"> - учебная литература по рисунку, перспективе, анатомии</w:t>
      </w:r>
    </w:p>
    <w:p w:rsidR="00341BCA" w:rsidRPr="00341BCA" w:rsidRDefault="001B4AA5" w:rsidP="0034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41BCA" w:rsidRPr="00341BCA">
          <w:rPr>
            <w:rStyle w:val="a3"/>
            <w:rFonts w:ascii="Times New Roman" w:hAnsi="Times New Roman" w:cs="Times New Roman"/>
            <w:sz w:val="28"/>
            <w:szCs w:val="28"/>
          </w:rPr>
          <w:t>https://archi.ru/</w:t>
        </w:r>
      </w:hyperlink>
      <w:r w:rsidR="00341BCA" w:rsidRPr="00341BCA">
        <w:rPr>
          <w:rFonts w:ascii="Times New Roman" w:hAnsi="Times New Roman" w:cs="Times New Roman"/>
          <w:sz w:val="28"/>
          <w:szCs w:val="28"/>
        </w:rPr>
        <w:t xml:space="preserve"> - архитектура</w:t>
      </w:r>
    </w:p>
    <w:p w:rsidR="00341BCA" w:rsidRPr="00341BCA" w:rsidRDefault="001B4AA5" w:rsidP="0034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41BCA" w:rsidRPr="00341BCA">
          <w:rPr>
            <w:rStyle w:val="a3"/>
            <w:rFonts w:ascii="Times New Roman" w:hAnsi="Times New Roman" w:cs="Times New Roman"/>
            <w:sz w:val="28"/>
            <w:szCs w:val="28"/>
          </w:rPr>
          <w:t>https://www.mtdesign.ru/archives/category/dizajn</w:t>
        </w:r>
      </w:hyperlink>
      <w:r w:rsidR="00341BCA" w:rsidRPr="00341BCA">
        <w:rPr>
          <w:rFonts w:ascii="Times New Roman" w:hAnsi="Times New Roman" w:cs="Times New Roman"/>
          <w:sz w:val="28"/>
          <w:szCs w:val="28"/>
        </w:rPr>
        <w:t xml:space="preserve"> - уроки рисования</w:t>
      </w:r>
    </w:p>
    <w:p w:rsidR="00341BCA" w:rsidRDefault="00341BCA" w:rsidP="00E52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766" w:rsidRPr="00341BCA" w:rsidRDefault="00113E3C" w:rsidP="00E52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специальность  54.02.05 </w:t>
      </w:r>
      <w:r w:rsidR="00E52766" w:rsidRPr="00341BCA">
        <w:rPr>
          <w:rFonts w:ascii="Times New Roman" w:hAnsi="Times New Roman" w:cs="Times New Roman"/>
          <w:b/>
          <w:sz w:val="28"/>
          <w:szCs w:val="28"/>
          <w:u w:val="single"/>
        </w:rPr>
        <w:t>Живопись</w:t>
      </w:r>
    </w:p>
    <w:p w:rsidR="00B2409F" w:rsidRPr="00341BCA" w:rsidRDefault="00FB3E2A" w:rsidP="00E527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hyperlink r:id="rId17" w:history="1">
        <w:r w:rsidRPr="00FE018D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http://paintmaster.ru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FB3E2A">
        <w:rPr>
          <w:rFonts w:ascii="Times New Roman" w:hAnsi="Times New Roman" w:cs="Times New Roman"/>
          <w:sz w:val="28"/>
          <w:szCs w:val="28"/>
          <w:lang w:eastAsia="en-US"/>
        </w:rPr>
        <w:t>самоучител</w:t>
      </w:r>
      <w:r>
        <w:rPr>
          <w:rFonts w:ascii="Times New Roman" w:hAnsi="Times New Roman" w:cs="Times New Roman"/>
          <w:sz w:val="28"/>
          <w:szCs w:val="28"/>
          <w:lang w:eastAsia="en-US"/>
        </w:rPr>
        <w:t>ь</w:t>
      </w:r>
      <w:bookmarkStart w:id="0" w:name="_GoBack"/>
      <w:bookmarkEnd w:id="0"/>
      <w:r w:rsidRPr="00FB3E2A">
        <w:rPr>
          <w:rFonts w:ascii="Times New Roman" w:hAnsi="Times New Roman" w:cs="Times New Roman"/>
          <w:sz w:val="28"/>
          <w:szCs w:val="28"/>
          <w:lang w:eastAsia="en-US"/>
        </w:rPr>
        <w:t xml:space="preserve"> по рисованию</w:t>
      </w:r>
    </w:p>
    <w:p w:rsidR="008A64F9" w:rsidRPr="00341BCA" w:rsidRDefault="001B4AA5" w:rsidP="0081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A64F9" w:rsidRPr="00341BCA">
          <w:rPr>
            <w:rStyle w:val="a3"/>
            <w:rFonts w:ascii="Times New Roman" w:hAnsi="Times New Roman" w:cs="Times New Roman"/>
            <w:sz w:val="28"/>
            <w:szCs w:val="28"/>
          </w:rPr>
          <w:t>https://allpainters.ru/</w:t>
        </w:r>
      </w:hyperlink>
      <w:r w:rsidR="008A64F9" w:rsidRPr="00341BCA">
        <w:rPr>
          <w:rFonts w:ascii="Times New Roman" w:hAnsi="Times New Roman" w:cs="Times New Roman"/>
          <w:sz w:val="28"/>
          <w:szCs w:val="28"/>
        </w:rPr>
        <w:t xml:space="preserve"> - онлайн галерея живописи</w:t>
      </w:r>
    </w:p>
    <w:p w:rsidR="008A64F9" w:rsidRPr="00341BCA" w:rsidRDefault="001B4AA5" w:rsidP="0081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83720" w:rsidRPr="00341BCA">
          <w:rPr>
            <w:rStyle w:val="a3"/>
            <w:rFonts w:ascii="Times New Roman" w:hAnsi="Times New Roman" w:cs="Times New Roman"/>
            <w:sz w:val="28"/>
            <w:szCs w:val="28"/>
          </w:rPr>
          <w:t>http://www.painting.artyx.ru/</w:t>
        </w:r>
      </w:hyperlink>
      <w:r w:rsidR="00383720" w:rsidRPr="00341BCA">
        <w:rPr>
          <w:rFonts w:ascii="Times New Roman" w:hAnsi="Times New Roman" w:cs="Times New Roman"/>
          <w:sz w:val="28"/>
          <w:szCs w:val="28"/>
        </w:rPr>
        <w:t xml:space="preserve"> - энциклопедия живописи</w:t>
      </w:r>
    </w:p>
    <w:p w:rsidR="00383720" w:rsidRPr="00341BCA" w:rsidRDefault="001B4AA5" w:rsidP="0081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83720" w:rsidRPr="00341BCA">
          <w:rPr>
            <w:rStyle w:val="a3"/>
            <w:rFonts w:ascii="Times New Roman" w:hAnsi="Times New Roman" w:cs="Times New Roman"/>
            <w:sz w:val="28"/>
            <w:szCs w:val="28"/>
          </w:rPr>
          <w:t>http://www.tanais.info/</w:t>
        </w:r>
      </w:hyperlink>
      <w:r w:rsidR="00383720" w:rsidRPr="00341BCA">
        <w:rPr>
          <w:rFonts w:ascii="Times New Roman" w:hAnsi="Times New Roman" w:cs="Times New Roman"/>
          <w:sz w:val="28"/>
          <w:szCs w:val="28"/>
        </w:rPr>
        <w:t xml:space="preserve"> - шедевры русской живописи</w:t>
      </w:r>
    </w:p>
    <w:p w:rsidR="000A222B" w:rsidRPr="00341BCA" w:rsidRDefault="000A222B" w:rsidP="0081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4F9" w:rsidRPr="00341BCA" w:rsidRDefault="00113E3C" w:rsidP="0081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специальность 54.02.01 </w:t>
      </w:r>
      <w:r w:rsidR="00E52766" w:rsidRPr="00341BCA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Дизайн</w:t>
      </w:r>
    </w:p>
    <w:p w:rsidR="00E52766" w:rsidRPr="00341BCA" w:rsidRDefault="001B4AA5" w:rsidP="008166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hyperlink r:id="rId21" w:history="1">
        <w:proofErr w:type="spellStart"/>
        <w:r w:rsidR="00E52766" w:rsidRPr="00341BC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behance</w:t>
        </w:r>
        <w:proofErr w:type="spellEnd"/>
        <w:r w:rsidR="00E52766" w:rsidRPr="00341BC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E52766" w:rsidRPr="00341BC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net</w:t>
        </w:r>
      </w:hyperlink>
      <w:r w:rsidR="00341BCA">
        <w:rPr>
          <w:rFonts w:ascii="Times New Roman" w:hAnsi="Times New Roman" w:cs="Times New Roman"/>
          <w:sz w:val="28"/>
          <w:szCs w:val="28"/>
          <w:lang w:eastAsia="en-US"/>
        </w:rPr>
        <w:t xml:space="preserve"> – лучшие графические дизайнерские проекты</w:t>
      </w:r>
    </w:p>
    <w:p w:rsidR="000E30F7" w:rsidRPr="00341BCA" w:rsidRDefault="00C276D8" w:rsidP="008166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41BCA">
        <w:rPr>
          <w:rFonts w:ascii="Times New Roman" w:hAnsi="Times New Roman" w:cs="Times New Roman"/>
          <w:sz w:val="28"/>
          <w:szCs w:val="28"/>
          <w:lang w:val="en-US" w:eastAsia="en-US"/>
        </w:rPr>
        <w:t>iskusstvu</w:t>
      </w:r>
      <w:proofErr w:type="spellEnd"/>
      <w:r w:rsidR="000E30F7" w:rsidRPr="00341BCA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0E30F7" w:rsidRPr="00341BCA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341BCA">
        <w:rPr>
          <w:rFonts w:ascii="Times New Roman" w:hAnsi="Times New Roman" w:cs="Times New Roman"/>
          <w:sz w:val="28"/>
          <w:szCs w:val="28"/>
          <w:lang w:eastAsia="en-US"/>
        </w:rPr>
        <w:t xml:space="preserve"> – электронное учебное пособие по дисциплине «История искусств»</w:t>
      </w:r>
    </w:p>
    <w:p w:rsidR="000E30F7" w:rsidRPr="00341BCA" w:rsidRDefault="001B4AA5" w:rsidP="0081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276D8" w:rsidRPr="00341BCA">
          <w:rPr>
            <w:rStyle w:val="a3"/>
            <w:rFonts w:ascii="Times New Roman" w:hAnsi="Times New Roman" w:cs="Times New Roman"/>
            <w:sz w:val="28"/>
            <w:szCs w:val="28"/>
          </w:rPr>
          <w:t>http://artyx.ru/art/</w:t>
        </w:r>
      </w:hyperlink>
      <w:r w:rsidR="00C276D8" w:rsidRPr="00341BCA">
        <w:rPr>
          <w:rFonts w:ascii="Times New Roman" w:hAnsi="Times New Roman" w:cs="Times New Roman"/>
          <w:sz w:val="28"/>
          <w:szCs w:val="28"/>
        </w:rPr>
        <w:t xml:space="preserve"> - всеобщая история искусств</w:t>
      </w:r>
    </w:p>
    <w:p w:rsidR="006F2D19" w:rsidRPr="00341BCA" w:rsidRDefault="001B4AA5" w:rsidP="006F2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F2D19" w:rsidRPr="00341BCA">
          <w:rPr>
            <w:rStyle w:val="a3"/>
            <w:rFonts w:ascii="Times New Roman" w:hAnsi="Times New Roman" w:cs="Times New Roman"/>
            <w:sz w:val="28"/>
            <w:szCs w:val="28"/>
          </w:rPr>
          <w:t>http://www.arthistory.ru/</w:t>
        </w:r>
      </w:hyperlink>
      <w:r w:rsidR="006F2D19" w:rsidRPr="00341BCA">
        <w:rPr>
          <w:rFonts w:ascii="Times New Roman" w:hAnsi="Times New Roman" w:cs="Times New Roman"/>
          <w:sz w:val="28"/>
          <w:szCs w:val="28"/>
        </w:rPr>
        <w:t xml:space="preserve"> - история изобразительного искусства</w:t>
      </w:r>
    </w:p>
    <w:p w:rsidR="00C276D8" w:rsidRPr="00341BCA" w:rsidRDefault="00C276D8" w:rsidP="0081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19" w:rsidRPr="00341BCA" w:rsidRDefault="006F2D19" w:rsidP="0081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19" w:rsidRPr="00FB3E2A" w:rsidRDefault="00113E3C" w:rsidP="0081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специальность </w:t>
      </w:r>
      <w:r w:rsidR="006F2D19" w:rsidRPr="00341BCA">
        <w:rPr>
          <w:rFonts w:ascii="Times New Roman" w:hAnsi="Times New Roman" w:cs="Times New Roman"/>
          <w:b/>
          <w:sz w:val="28"/>
          <w:szCs w:val="28"/>
          <w:u w:val="single"/>
        </w:rPr>
        <w:t>ДПИ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2D19" w:rsidRPr="00341BC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2D19" w:rsidRPr="00341BCA">
        <w:rPr>
          <w:rFonts w:ascii="Times New Roman" w:hAnsi="Times New Roman" w:cs="Times New Roman"/>
          <w:b/>
          <w:sz w:val="28"/>
          <w:szCs w:val="28"/>
          <w:u w:val="single"/>
        </w:rPr>
        <w:t>НП</w:t>
      </w:r>
    </w:p>
    <w:p w:rsidR="00D6271A" w:rsidRPr="00FB3E2A" w:rsidRDefault="00FB3E2A" w:rsidP="008166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hyperlink r:id="rId24" w:history="1">
        <w:r w:rsidRPr="00FE018D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https</w:t>
        </w:r>
        <w:r w:rsidRPr="00FB3E2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://</w:t>
        </w:r>
        <w:proofErr w:type="spellStart"/>
        <w:r w:rsidRPr="00FE018D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kraeved</w:t>
        </w:r>
        <w:proofErr w:type="spellEnd"/>
        <w:r w:rsidRPr="00FB3E2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1147.</w:t>
        </w:r>
        <w:proofErr w:type="spellStart"/>
        <w:r w:rsidRPr="00FE018D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  <w:r w:rsidRPr="00FB3E2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/</w:t>
        </w:r>
        <w:proofErr w:type="spellStart"/>
        <w:r w:rsidRPr="00FE018D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russkaya</w:t>
        </w:r>
        <w:proofErr w:type="spellEnd"/>
        <w:r w:rsidRPr="00FB3E2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FE018D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matryoshka</w:t>
        </w:r>
        <w:proofErr w:type="spellEnd"/>
        <w:r w:rsidRPr="00FB3E2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</w:t>
      </w:r>
      <w:r w:rsidRPr="00FB3E2A">
        <w:rPr>
          <w:rFonts w:ascii="Times New Roman" w:hAnsi="Times New Roman" w:cs="Times New Roman"/>
          <w:sz w:val="28"/>
          <w:szCs w:val="28"/>
          <w:lang w:eastAsia="en-US"/>
        </w:rPr>
        <w:t>усская народная игрушка</w:t>
      </w:r>
    </w:p>
    <w:p w:rsidR="006F2D19" w:rsidRPr="00341BCA" w:rsidRDefault="001B4AA5" w:rsidP="006F2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F2D19" w:rsidRPr="00341BCA">
          <w:rPr>
            <w:rStyle w:val="a3"/>
            <w:rFonts w:ascii="Times New Roman" w:hAnsi="Times New Roman" w:cs="Times New Roman"/>
            <w:sz w:val="28"/>
            <w:szCs w:val="28"/>
          </w:rPr>
          <w:t>http://www.metodkabinet.eu/TemKollekzii/NarodnyePromysly.html</w:t>
        </w:r>
      </w:hyperlink>
      <w:r w:rsidR="006F2D19" w:rsidRPr="00341BCA">
        <w:rPr>
          <w:rFonts w:ascii="Times New Roman" w:hAnsi="Times New Roman" w:cs="Times New Roman"/>
          <w:sz w:val="28"/>
          <w:szCs w:val="28"/>
        </w:rPr>
        <w:t xml:space="preserve"> - народные промыслы</w:t>
      </w:r>
    </w:p>
    <w:p w:rsidR="00CE0F56" w:rsidRPr="00341BCA" w:rsidRDefault="00CE0F56" w:rsidP="0081664B">
      <w:pPr>
        <w:rPr>
          <w:rFonts w:ascii="Times New Roman" w:hAnsi="Times New Roman" w:cs="Times New Roman"/>
          <w:sz w:val="28"/>
          <w:szCs w:val="28"/>
        </w:rPr>
      </w:pPr>
    </w:p>
    <w:sectPr w:rsidR="00CE0F56" w:rsidRPr="00341BCA" w:rsidSect="00CE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9F"/>
    <w:rsid w:val="000A222B"/>
    <w:rsid w:val="000C0F28"/>
    <w:rsid w:val="000E30F7"/>
    <w:rsid w:val="00113E3C"/>
    <w:rsid w:val="001A46C7"/>
    <w:rsid w:val="001B4AA5"/>
    <w:rsid w:val="0029717F"/>
    <w:rsid w:val="00341BCA"/>
    <w:rsid w:val="00383720"/>
    <w:rsid w:val="004D29A1"/>
    <w:rsid w:val="00586F34"/>
    <w:rsid w:val="006F2D19"/>
    <w:rsid w:val="007E5448"/>
    <w:rsid w:val="007E5A65"/>
    <w:rsid w:val="00807D5B"/>
    <w:rsid w:val="0081664B"/>
    <w:rsid w:val="00834F7A"/>
    <w:rsid w:val="008A64F9"/>
    <w:rsid w:val="00A61906"/>
    <w:rsid w:val="00B2409F"/>
    <w:rsid w:val="00B96E5E"/>
    <w:rsid w:val="00C276D8"/>
    <w:rsid w:val="00C72C30"/>
    <w:rsid w:val="00CE0F56"/>
    <w:rsid w:val="00D414C6"/>
    <w:rsid w:val="00D6271A"/>
    <w:rsid w:val="00D96335"/>
    <w:rsid w:val="00DB4326"/>
    <w:rsid w:val="00E04B56"/>
    <w:rsid w:val="00E52766"/>
    <w:rsid w:val="00E6331C"/>
    <w:rsid w:val="00E70FBC"/>
    <w:rsid w:val="00F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3C20"/>
  <w15:docId w15:val="{AABE918C-4ED2-4C8D-9B69-D0DE7F92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.1sept.ru/" TargetMode="External"/><Relationship Id="rId13" Type="http://schemas.openxmlformats.org/officeDocument/2006/relationships/hyperlink" Target="https://rucont.ru/catalog/680" TargetMode="External"/><Relationship Id="rId18" Type="http://schemas.openxmlformats.org/officeDocument/2006/relationships/hyperlink" Target="https://allpainters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ehance.net" TargetMode="External"/><Relationship Id="rId7" Type="http://schemas.openxmlformats.org/officeDocument/2006/relationships/hyperlink" Target="https://www.hermitagemuseum.org/" TargetMode="External"/><Relationship Id="rId12" Type="http://schemas.openxmlformats.org/officeDocument/2006/relationships/hyperlink" Target="http://imc-nev.ru/izobrazitelnoe-iskusstvo-cherchenie-mkhk/580-elektronnye-obrazovatelnye-resursy-eor.html" TargetMode="External"/><Relationship Id="rId17" Type="http://schemas.openxmlformats.org/officeDocument/2006/relationships/hyperlink" Target="http://paintmaster.ru" TargetMode="External"/><Relationship Id="rId25" Type="http://schemas.openxmlformats.org/officeDocument/2006/relationships/hyperlink" Target="http://www.metodkabinet.eu/TemKollekzii/NarodnyePromysl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tdesign.ru/archives/category/dizajn" TargetMode="External"/><Relationship Id="rId20" Type="http://schemas.openxmlformats.org/officeDocument/2006/relationships/hyperlink" Target="http://www.tanais.info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shkinmuseum.art/" TargetMode="External"/><Relationship Id="rId11" Type="http://schemas.openxmlformats.org/officeDocument/2006/relationships/hyperlink" Target="http://www.artlib.ru/" TargetMode="External"/><Relationship Id="rId24" Type="http://schemas.openxmlformats.org/officeDocument/2006/relationships/hyperlink" Target="https://kraeved1147.ru/russkaya-matryoshka/" TargetMode="External"/><Relationship Id="rId5" Type="http://schemas.openxmlformats.org/officeDocument/2006/relationships/hyperlink" Target="https://www.tretyakovgallery.ru/" TargetMode="External"/><Relationship Id="rId15" Type="http://schemas.openxmlformats.org/officeDocument/2006/relationships/hyperlink" Target="https://archi.ru/" TargetMode="External"/><Relationship Id="rId23" Type="http://schemas.openxmlformats.org/officeDocument/2006/relationships/hyperlink" Target="http://www.arthistory.ru/" TargetMode="External"/><Relationship Id="rId10" Type="http://schemas.openxmlformats.org/officeDocument/2006/relationships/hyperlink" Target="https://museumsworld.ru/" TargetMode="External"/><Relationship Id="rId19" Type="http://schemas.openxmlformats.org/officeDocument/2006/relationships/hyperlink" Target="http://www.painting.artyx.ru/" TargetMode="External"/><Relationship Id="rId4" Type="http://schemas.openxmlformats.org/officeDocument/2006/relationships/hyperlink" Target="http://smallbay.ru/" TargetMode="External"/><Relationship Id="rId9" Type="http://schemas.openxmlformats.org/officeDocument/2006/relationships/hyperlink" Target="http://artdic.ru/" TargetMode="External"/><Relationship Id="rId14" Type="http://schemas.openxmlformats.org/officeDocument/2006/relationships/hyperlink" Target="http://graf74.ru/literatura_ris.html" TargetMode="External"/><Relationship Id="rId22" Type="http://schemas.openxmlformats.org/officeDocument/2006/relationships/hyperlink" Target="http://artyx.ru/ar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dcterms:created xsi:type="dcterms:W3CDTF">2020-03-20T06:52:00Z</dcterms:created>
  <dcterms:modified xsi:type="dcterms:W3CDTF">2020-03-21T13:49:00Z</dcterms:modified>
</cp:coreProperties>
</file>