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0150" w14:textId="4CFC2F91" w:rsidR="0065367C" w:rsidRDefault="0065367C" w:rsidP="00653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0D82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программы/программы подготовки специалистов среднего звена по специальности </w:t>
      </w:r>
    </w:p>
    <w:p w14:paraId="01B99FBA" w14:textId="7D07143F" w:rsidR="0065367C" w:rsidRDefault="0065367C" w:rsidP="00653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54.02.05 Живопись (по видам)</w:t>
      </w:r>
    </w:p>
    <w:p w14:paraId="13A0B325" w14:textId="77777777" w:rsidR="0065367C" w:rsidRDefault="0065367C" w:rsidP="00653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54BEB2A" w14:textId="17054878" w:rsidR="0065367C" w:rsidRDefault="0065367C" w:rsidP="0065367C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 xml:space="preserve">1.1. </w:t>
      </w:r>
      <w:r w:rsidRPr="007C2A41">
        <w:rPr>
          <w:rFonts w:ascii="Times New Roman" w:hAnsi="Times New Roman"/>
          <w:bCs/>
          <w:sz w:val="24"/>
          <w:szCs w:val="24"/>
        </w:rPr>
        <w:t xml:space="preserve">Настоящая образовательная программа (далее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7C2A41">
        <w:rPr>
          <w:rFonts w:ascii="Times New Roman" w:hAnsi="Times New Roman"/>
          <w:bCs/>
          <w:sz w:val="24"/>
          <w:szCs w:val="24"/>
        </w:rPr>
        <w:t xml:space="preserve">ОП) по </w:t>
      </w:r>
      <w:r w:rsidRPr="00412038">
        <w:rPr>
          <w:rFonts w:ascii="Times New Roman" w:hAnsi="Times New Roman"/>
          <w:bCs/>
          <w:sz w:val="24"/>
          <w:szCs w:val="24"/>
        </w:rPr>
        <w:t>специальности</w:t>
      </w:r>
      <w:r w:rsidRPr="007C2A4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C2A41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разработана на основе </w:t>
      </w:r>
      <w:r w:rsidRPr="00F21978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Pr="00412038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412038">
        <w:rPr>
          <w:rFonts w:ascii="Times New Roman" w:hAnsi="Times New Roman"/>
          <w:sz w:val="24"/>
          <w:szCs w:val="24"/>
        </w:rPr>
        <w:t>54.02.0</w:t>
      </w:r>
      <w:r>
        <w:rPr>
          <w:rFonts w:ascii="Times New Roman" w:hAnsi="Times New Roman"/>
          <w:sz w:val="24"/>
          <w:szCs w:val="24"/>
        </w:rPr>
        <w:t>5</w:t>
      </w:r>
      <w:r w:rsidRPr="00412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Живопись (по видам), </w:t>
      </w:r>
      <w:r w:rsidRPr="005B424F">
        <w:rPr>
          <w:rFonts w:ascii="Times New Roman" w:hAnsi="Times New Roman"/>
          <w:sz w:val="24"/>
          <w:szCs w:val="24"/>
        </w:rPr>
        <w:t>Станковая живопись</w:t>
      </w:r>
      <w:r w:rsidRPr="005B424F">
        <w:rPr>
          <w:rFonts w:ascii="Times New Roman" w:hAnsi="Times New Roman"/>
          <w:bCs/>
          <w:i/>
          <w:sz w:val="24"/>
          <w:szCs w:val="24"/>
        </w:rPr>
        <w:t>,</w:t>
      </w:r>
      <w:r w:rsidRPr="005B424F">
        <w:rPr>
          <w:rFonts w:ascii="Times New Roman" w:hAnsi="Times New Roman"/>
          <w:bCs/>
          <w:sz w:val="24"/>
          <w:szCs w:val="24"/>
        </w:rPr>
        <w:t xml:space="preserve"> утвержденного Приказом Министерства образования и науки РФ от 13 августа 2014 г. № 995</w:t>
      </w:r>
      <w:r w:rsidRPr="005B424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B424F">
        <w:rPr>
          <w:rFonts w:ascii="Times New Roman" w:hAnsi="Times New Roman"/>
          <w:bCs/>
          <w:sz w:val="24"/>
          <w:szCs w:val="24"/>
        </w:rPr>
        <w:t>(далее – ФГОС СПО).</w:t>
      </w:r>
    </w:p>
    <w:p w14:paraId="2C8999FA" w14:textId="77777777" w:rsidR="0065367C" w:rsidRDefault="0065367C" w:rsidP="0065367C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 xml:space="preserve">ОП определяет рекомендованный объем и содержание среднего профессионального образования по </w:t>
      </w:r>
      <w:r w:rsidRPr="00412038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412038">
        <w:rPr>
          <w:rFonts w:ascii="Times New Roman" w:hAnsi="Times New Roman"/>
          <w:sz w:val="24"/>
          <w:szCs w:val="24"/>
        </w:rPr>
        <w:t>54.02.0</w:t>
      </w:r>
      <w:r>
        <w:rPr>
          <w:rFonts w:ascii="Times New Roman" w:hAnsi="Times New Roman"/>
          <w:sz w:val="24"/>
          <w:szCs w:val="24"/>
        </w:rPr>
        <w:t>5 Живопись (по видам). Станковая живопись</w:t>
      </w:r>
      <w:r w:rsidRPr="00322AAD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14:paraId="35E4DEFE" w14:textId="77777777" w:rsidR="0065367C" w:rsidRDefault="0065367C" w:rsidP="0065367C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C2409E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322AAD">
        <w:rPr>
          <w:rFonts w:ascii="Times New Roman" w:hAnsi="Times New Roman"/>
          <w:bCs/>
          <w:sz w:val="24"/>
          <w:szCs w:val="24"/>
        </w:rPr>
        <w:t>и настоящей ОП</w:t>
      </w:r>
      <w:r>
        <w:rPr>
          <w:rFonts w:ascii="Times New Roman" w:hAnsi="Times New Roman"/>
          <w:bCs/>
          <w:sz w:val="24"/>
          <w:szCs w:val="24"/>
        </w:rPr>
        <w:t xml:space="preserve"> СПО</w:t>
      </w:r>
      <w:r w:rsidRPr="00322AAD">
        <w:rPr>
          <w:rFonts w:ascii="Times New Roman" w:hAnsi="Times New Roman"/>
          <w:bCs/>
          <w:sz w:val="24"/>
          <w:szCs w:val="24"/>
        </w:rPr>
        <w:t>.</w:t>
      </w:r>
    </w:p>
    <w:p w14:paraId="284B8194" w14:textId="77777777" w:rsidR="0065367C" w:rsidRPr="00322AAD" w:rsidRDefault="0065367C" w:rsidP="0065367C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</w:p>
    <w:p w14:paraId="73B6D34B" w14:textId="77777777" w:rsidR="0065367C" w:rsidRDefault="0065367C" w:rsidP="0065367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>1.2. Нормативные основания для разработки ОП:</w:t>
      </w:r>
    </w:p>
    <w:p w14:paraId="47D4DDDB" w14:textId="77777777" w:rsidR="0065367C" w:rsidRPr="00322AAD" w:rsidRDefault="0065367C" w:rsidP="0065367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22AAD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14:paraId="4C4FECE8" w14:textId="77777777" w:rsidR="0065367C" w:rsidRPr="00C2409E" w:rsidRDefault="0065367C" w:rsidP="0065367C">
      <w:pPr>
        <w:pStyle w:val="a6"/>
        <w:numPr>
          <w:ilvl w:val="0"/>
          <w:numId w:val="1"/>
        </w:numPr>
        <w:spacing w:before="0" w:after="0"/>
        <w:ind w:left="0" w:firstLine="568"/>
        <w:jc w:val="both"/>
        <w:rPr>
          <w:bCs/>
        </w:rPr>
      </w:pPr>
      <w:r>
        <w:rPr>
          <w:bCs/>
          <w:lang w:val="ru-RU"/>
        </w:rPr>
        <w:t xml:space="preserve"> </w:t>
      </w:r>
      <w:r w:rsidRPr="00C2409E">
        <w:rPr>
          <w:bCs/>
        </w:rPr>
        <w:t xml:space="preserve">Приказ </w:t>
      </w:r>
      <w:proofErr w:type="spellStart"/>
      <w:r w:rsidRPr="00C2409E">
        <w:rPr>
          <w:bCs/>
        </w:rPr>
        <w:t>Минпросвещения</w:t>
      </w:r>
      <w:proofErr w:type="spellEnd"/>
      <w:r w:rsidRPr="00C2409E">
        <w:rPr>
          <w:bCs/>
        </w:rPr>
        <w:t xml:space="preserve"> России от 8 </w:t>
      </w:r>
      <w:r w:rsidRPr="00C2409E">
        <w:rPr>
          <w:bCs/>
          <w:lang w:val="ru-RU"/>
        </w:rPr>
        <w:t>апреля</w:t>
      </w:r>
      <w:r w:rsidRPr="00C2409E">
        <w:rPr>
          <w:bCs/>
        </w:rPr>
        <w:t xml:space="preserve"> 20</w:t>
      </w:r>
      <w:r w:rsidRPr="00C2409E">
        <w:rPr>
          <w:bCs/>
          <w:lang w:val="ru-RU"/>
        </w:rPr>
        <w:t>21</w:t>
      </w:r>
      <w:r w:rsidRPr="00C2409E">
        <w:rPr>
          <w:bCs/>
        </w:rPr>
        <w:t xml:space="preserve"> г. № </w:t>
      </w:r>
      <w:r w:rsidRPr="00C2409E">
        <w:rPr>
          <w:bCs/>
          <w:lang w:val="ru-RU"/>
        </w:rPr>
        <w:t>153</w:t>
      </w:r>
      <w:r w:rsidRPr="00C2409E">
        <w:rPr>
          <w:bCs/>
        </w:rPr>
        <w:t xml:space="preserve"> «Об утверждении Порядка разработки примерных основных образовательных программ, среднего профессионального образования,</w:t>
      </w:r>
      <w:r w:rsidRPr="00C2409E">
        <w:rPr>
          <w:bCs/>
          <w:lang w:val="ru-RU"/>
        </w:rPr>
        <w:t xml:space="preserve"> </w:t>
      </w:r>
      <w:r w:rsidRPr="00C2409E">
        <w:rPr>
          <w:bCs/>
        </w:rPr>
        <w:t>проведения их экспертизы и ведения реестра примерных основных образовательных программ</w:t>
      </w:r>
      <w:r w:rsidRPr="00C2409E">
        <w:t xml:space="preserve"> </w:t>
      </w:r>
      <w:r w:rsidRPr="00C2409E">
        <w:rPr>
          <w:bCs/>
        </w:rPr>
        <w:t>среднего профессионального образования»;</w:t>
      </w:r>
    </w:p>
    <w:p w14:paraId="31404BA9" w14:textId="77777777" w:rsidR="0065367C" w:rsidRPr="007D7B29" w:rsidRDefault="0065367C" w:rsidP="0065367C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7B29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РФ от 13 августа 2014 г. № 995 «</w:t>
      </w:r>
      <w:r w:rsidRPr="007D7B29">
        <w:rPr>
          <w:rFonts w:ascii="Times New Roman" w:hAnsi="Times New Roman"/>
          <w:bCs/>
          <w:sz w:val="24"/>
          <w:szCs w:val="24"/>
          <w:lang w:val="uk-UA"/>
        </w:rPr>
        <w:t xml:space="preserve">Об </w:t>
      </w:r>
      <w:r w:rsidRPr="007D7B29">
        <w:rPr>
          <w:rFonts w:ascii="Times New Roman" w:hAnsi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7D7B29">
        <w:rPr>
          <w:rFonts w:ascii="Times New Roman" w:hAnsi="Times New Roman"/>
          <w:sz w:val="24"/>
          <w:szCs w:val="24"/>
        </w:rPr>
        <w:t>54.02.05 Живопись (по видам)</w:t>
      </w:r>
      <w:r w:rsidRPr="007D7B29">
        <w:rPr>
          <w:rFonts w:ascii="Times New Roman" w:hAnsi="Times New Roman"/>
          <w:bCs/>
          <w:sz w:val="24"/>
          <w:szCs w:val="24"/>
        </w:rPr>
        <w:t>»;</w:t>
      </w:r>
    </w:p>
    <w:p w14:paraId="0AA361E6" w14:textId="77777777" w:rsidR="0065367C" w:rsidRPr="00921BEF" w:rsidRDefault="0065367C" w:rsidP="0065367C">
      <w:pPr>
        <w:pStyle w:val="a6"/>
        <w:numPr>
          <w:ilvl w:val="0"/>
          <w:numId w:val="1"/>
        </w:numPr>
        <w:spacing w:before="0" w:after="0"/>
        <w:ind w:left="0" w:firstLine="709"/>
        <w:jc w:val="both"/>
        <w:rPr>
          <w:bCs/>
          <w:color w:val="000000"/>
        </w:rPr>
      </w:pPr>
      <w:r w:rsidRPr="00921BEF">
        <w:rPr>
          <w:bCs/>
          <w:color w:val="000000"/>
        </w:rPr>
        <w:t>Прик</w:t>
      </w:r>
      <w:r w:rsidRPr="00DD35DA">
        <w:rPr>
          <w:bCs/>
          <w:color w:val="000000"/>
        </w:rPr>
        <w:t xml:space="preserve">аз </w:t>
      </w:r>
      <w:proofErr w:type="spellStart"/>
      <w:r w:rsidRPr="00C2409E">
        <w:rPr>
          <w:bCs/>
        </w:rPr>
        <w:t>Минпросвещения</w:t>
      </w:r>
      <w:proofErr w:type="spellEnd"/>
      <w:r w:rsidRPr="00DD35DA">
        <w:rPr>
          <w:bCs/>
          <w:color w:val="000000"/>
        </w:rPr>
        <w:t xml:space="preserve"> России от </w:t>
      </w:r>
      <w:r>
        <w:rPr>
          <w:bCs/>
          <w:color w:val="000000"/>
          <w:lang w:val="ru-RU"/>
        </w:rPr>
        <w:t>2</w:t>
      </w:r>
      <w:r w:rsidRPr="00DD35DA">
        <w:rPr>
          <w:bCs/>
          <w:color w:val="000000"/>
        </w:rPr>
        <w:t>4 июня 20</w:t>
      </w:r>
      <w:r>
        <w:rPr>
          <w:bCs/>
          <w:color w:val="000000"/>
          <w:lang w:val="ru-RU"/>
        </w:rPr>
        <w:t>22</w:t>
      </w:r>
      <w:r w:rsidRPr="00DD35DA">
        <w:rPr>
          <w:bCs/>
          <w:color w:val="000000"/>
        </w:rPr>
        <w:t xml:space="preserve"> г. № </w:t>
      </w:r>
      <w:r>
        <w:rPr>
          <w:bCs/>
          <w:color w:val="000000"/>
          <w:lang w:val="ru-RU"/>
        </w:rPr>
        <w:t>762</w:t>
      </w:r>
      <w:r w:rsidRPr="00DD35DA">
        <w:rPr>
          <w:bCs/>
          <w:color w:val="000000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921BEF">
        <w:rPr>
          <w:bCs/>
          <w:color w:val="000000"/>
        </w:rPr>
        <w:t>;</w:t>
      </w:r>
    </w:p>
    <w:p w14:paraId="38EF5D51" w14:textId="77777777" w:rsidR="0065367C" w:rsidRPr="00921BEF" w:rsidRDefault="0065367C" w:rsidP="0065367C">
      <w:pPr>
        <w:pStyle w:val="a6"/>
        <w:numPr>
          <w:ilvl w:val="0"/>
          <w:numId w:val="1"/>
        </w:numPr>
        <w:spacing w:before="0" w:after="0"/>
        <w:ind w:left="0" w:firstLine="709"/>
        <w:jc w:val="both"/>
        <w:rPr>
          <w:bCs/>
          <w:color w:val="000000"/>
        </w:rPr>
      </w:pPr>
      <w:r w:rsidRPr="00921BEF">
        <w:rPr>
          <w:bCs/>
          <w:color w:val="000000"/>
        </w:rPr>
        <w:t xml:space="preserve">Приказ </w:t>
      </w:r>
      <w:proofErr w:type="spellStart"/>
      <w:r w:rsidRPr="00C2409E">
        <w:rPr>
          <w:bCs/>
        </w:rPr>
        <w:t>Минпросвещения</w:t>
      </w:r>
      <w:proofErr w:type="spellEnd"/>
      <w:r w:rsidRPr="00921BEF">
        <w:rPr>
          <w:bCs/>
          <w:color w:val="000000"/>
        </w:rPr>
        <w:t xml:space="preserve"> России от </w:t>
      </w:r>
      <w:r>
        <w:rPr>
          <w:bCs/>
          <w:color w:val="000000"/>
          <w:lang w:val="ru-RU"/>
        </w:rPr>
        <w:t>8 ноября</w:t>
      </w:r>
      <w:r w:rsidRPr="00921BEF">
        <w:rPr>
          <w:bCs/>
          <w:color w:val="000000"/>
        </w:rPr>
        <w:t xml:space="preserve"> 20</w:t>
      </w:r>
      <w:r>
        <w:rPr>
          <w:bCs/>
          <w:color w:val="000000"/>
          <w:lang w:val="ru-RU"/>
        </w:rPr>
        <w:t>2</w:t>
      </w:r>
      <w:r w:rsidRPr="00921BEF">
        <w:rPr>
          <w:bCs/>
          <w:color w:val="000000"/>
        </w:rPr>
        <w:t xml:space="preserve">1 г. № </w:t>
      </w:r>
      <w:r>
        <w:rPr>
          <w:bCs/>
          <w:color w:val="000000"/>
          <w:lang w:val="ru-RU"/>
        </w:rPr>
        <w:t>800</w:t>
      </w:r>
      <w:r w:rsidRPr="00921BEF">
        <w:rPr>
          <w:bCs/>
          <w:color w:val="000000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51DBBF12" w14:textId="77777777" w:rsidR="0065367C" w:rsidRPr="00921BEF" w:rsidRDefault="0065367C" w:rsidP="0065367C">
      <w:pPr>
        <w:pStyle w:val="a6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921BEF">
        <w:rPr>
          <w:bCs/>
        </w:rPr>
        <w:t xml:space="preserve">Приказ Минобрнауки России </w:t>
      </w:r>
      <w:r w:rsidRPr="00921BEF">
        <w:rPr>
          <w:bCs/>
          <w:lang w:val="ru-RU"/>
        </w:rPr>
        <w:t>№</w:t>
      </w:r>
      <w:r w:rsidRPr="00921BEF">
        <w:rPr>
          <w:bCs/>
        </w:rPr>
        <w:t xml:space="preserve"> 885, </w:t>
      </w:r>
      <w:proofErr w:type="spellStart"/>
      <w:r w:rsidRPr="00921BEF">
        <w:rPr>
          <w:bCs/>
        </w:rPr>
        <w:t>Минпросвещения</w:t>
      </w:r>
      <w:proofErr w:type="spellEnd"/>
      <w:r w:rsidRPr="00921BEF">
        <w:rPr>
          <w:bCs/>
        </w:rPr>
        <w:t xml:space="preserve"> России </w:t>
      </w:r>
      <w:r w:rsidRPr="00921BEF">
        <w:rPr>
          <w:bCs/>
          <w:lang w:val="ru-RU"/>
        </w:rPr>
        <w:t>№</w:t>
      </w:r>
      <w:r w:rsidRPr="00921BEF">
        <w:rPr>
          <w:bCs/>
        </w:rPr>
        <w:t xml:space="preserve"> 390 от 5</w:t>
      </w:r>
      <w:r w:rsidRPr="00921BEF">
        <w:rPr>
          <w:bCs/>
          <w:lang w:val="ru-RU"/>
        </w:rPr>
        <w:t xml:space="preserve"> августа </w:t>
      </w:r>
      <w:r w:rsidRPr="00921BEF">
        <w:rPr>
          <w:bCs/>
        </w:rPr>
        <w:t xml:space="preserve">2020 </w:t>
      </w:r>
      <w:r w:rsidRPr="00921BEF">
        <w:rPr>
          <w:bCs/>
          <w:lang w:val="ru-RU"/>
        </w:rPr>
        <w:t>г. «</w:t>
      </w:r>
      <w:r w:rsidRPr="00921BEF">
        <w:rPr>
          <w:bCs/>
        </w:rPr>
        <w:t>О практической подготовке обучающихся</w:t>
      </w:r>
      <w:r w:rsidRPr="00921BEF">
        <w:rPr>
          <w:bCs/>
          <w:lang w:val="ru-RU"/>
        </w:rPr>
        <w:t>»</w:t>
      </w:r>
      <w:r w:rsidRPr="00921BEF">
        <w:rPr>
          <w:bCs/>
        </w:rPr>
        <w:t xml:space="preserve"> (вместе с </w:t>
      </w:r>
      <w:r w:rsidRPr="00921BEF">
        <w:rPr>
          <w:bCs/>
          <w:lang w:val="ru-RU"/>
        </w:rPr>
        <w:t>«</w:t>
      </w:r>
      <w:r w:rsidRPr="00921BEF">
        <w:rPr>
          <w:bCs/>
        </w:rPr>
        <w:t>Положением о практической подготовке обучающихся</w:t>
      </w:r>
      <w:r w:rsidRPr="00921BEF">
        <w:rPr>
          <w:bCs/>
          <w:lang w:val="ru-RU"/>
        </w:rPr>
        <w:t>»;</w:t>
      </w:r>
    </w:p>
    <w:p w14:paraId="763DFCCA" w14:textId="77777777" w:rsidR="0065367C" w:rsidRPr="00615651" w:rsidRDefault="0065367C" w:rsidP="0065367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-2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15651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17 января 2017 г. № 40н «Об утверждении профессионального стандарта «Графический дизайнер» (зарегистрирован Министерством юстиции Российской Федерации 27 января 2017 г., регистрационный № 45442); </w:t>
      </w:r>
    </w:p>
    <w:p w14:paraId="4317B6C3" w14:textId="77777777" w:rsidR="0065367C" w:rsidRPr="00615651" w:rsidRDefault="0065367C" w:rsidP="0065367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-2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15651">
        <w:rPr>
          <w:rFonts w:ascii="Times New Roman" w:hAnsi="Times New Roman"/>
          <w:bCs/>
          <w:sz w:val="24"/>
          <w:szCs w:val="24"/>
        </w:rPr>
        <w:lastRenderedPageBreak/>
        <w:t xml:space="preserve">Приказ Министерства труда и социальной защиты </w:t>
      </w:r>
      <w:r w:rsidRPr="00615651">
        <w:rPr>
          <w:rFonts w:ascii="Times New Roman" w:hAnsi="Times New Roman"/>
          <w:sz w:val="24"/>
          <w:szCs w:val="24"/>
        </w:rPr>
        <w:t>Российской Федерации</w:t>
      </w:r>
      <w:r w:rsidRPr="00615651">
        <w:rPr>
          <w:rFonts w:ascii="Times New Roman" w:hAnsi="Times New Roman"/>
          <w:bCs/>
          <w:sz w:val="24"/>
          <w:szCs w:val="24"/>
        </w:rPr>
        <w:t xml:space="preserve"> от 5 мая 2018 г. № 298н “Об утверждении профессионального стандарта "Педагог дополнительного образования детей и взрослых"</w:t>
      </w:r>
      <w:r w:rsidRPr="00615651">
        <w:rPr>
          <w:rFonts w:ascii="Times New Roman" w:hAnsi="Times New Roman"/>
          <w:sz w:val="24"/>
          <w:szCs w:val="24"/>
        </w:rPr>
        <w:t>(зарегистрирован Министерством юстиции Российской Федерации 28 августа 2018 г., регистрационный № 52016).</w:t>
      </w:r>
    </w:p>
    <w:p w14:paraId="7FCB2789" w14:textId="77777777" w:rsidR="0065367C" w:rsidRPr="00DD35DA" w:rsidRDefault="0065367C" w:rsidP="0065367C">
      <w:pPr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1.3. Перечень сокращений, используемых в тексте ОП:</w:t>
      </w:r>
    </w:p>
    <w:p w14:paraId="2FB8A4A9" w14:textId="77777777" w:rsidR="0065367C" w:rsidRPr="00DD35DA" w:rsidRDefault="0065367C" w:rsidP="006536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5991C4D4" w14:textId="77777777" w:rsidR="0065367C" w:rsidRPr="00DD35DA" w:rsidRDefault="0065367C" w:rsidP="006536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ОП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D35DA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образовательная программа; </w:t>
      </w:r>
    </w:p>
    <w:p w14:paraId="4838E643" w14:textId="77777777" w:rsidR="0065367C" w:rsidRPr="00DD35DA" w:rsidRDefault="0065367C" w:rsidP="006536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МДК – междисциплинарный курс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9E66BBC" w14:textId="77777777" w:rsidR="0065367C" w:rsidRPr="00DD35DA" w:rsidRDefault="0065367C" w:rsidP="006536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ПМ – профессиональный модуль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7BFEB82" w14:textId="77777777" w:rsidR="0065367C" w:rsidRPr="00DD35DA" w:rsidRDefault="0065367C" w:rsidP="006536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35DA">
        <w:rPr>
          <w:rFonts w:ascii="Times New Roman" w:hAnsi="Times New Roman"/>
          <w:iCs/>
          <w:color w:val="000000"/>
          <w:sz w:val="24"/>
          <w:szCs w:val="24"/>
        </w:rPr>
        <w:t xml:space="preserve">ОК </w:t>
      </w:r>
      <w:r w:rsidRPr="00DD35DA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DD35DA">
        <w:rPr>
          <w:rFonts w:ascii="Times New Roman" w:hAnsi="Times New Roman"/>
          <w:iCs/>
          <w:color w:val="000000"/>
          <w:sz w:val="24"/>
          <w:szCs w:val="24"/>
        </w:rPr>
        <w:t>общие компетенции;</w:t>
      </w:r>
    </w:p>
    <w:p w14:paraId="08BA9666" w14:textId="77777777" w:rsidR="0065367C" w:rsidRPr="00DD35DA" w:rsidRDefault="0065367C" w:rsidP="006536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ПК – профессиональные компетенции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928750F" w14:textId="77777777" w:rsidR="0065367C" w:rsidRPr="00DD35DA" w:rsidRDefault="0065367C" w:rsidP="006536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ГИА – государственная итоговая аттестация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01FAE85" w14:textId="77777777" w:rsidR="0065367C" w:rsidRDefault="0065367C" w:rsidP="006536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14B1">
        <w:rPr>
          <w:rFonts w:ascii="Times New Roman" w:hAnsi="Times New Roman"/>
          <w:bCs/>
          <w:sz w:val="24"/>
          <w:szCs w:val="24"/>
        </w:rPr>
        <w:t xml:space="preserve">Цикл СГ – </w:t>
      </w:r>
      <w:r w:rsidRPr="00B414B1">
        <w:rPr>
          <w:rFonts w:ascii="Times New Roman" w:hAnsi="Times New Roman"/>
          <w:sz w:val="24"/>
          <w:szCs w:val="24"/>
        </w:rPr>
        <w:t>Социально-гуманитарный цикл</w:t>
      </w:r>
    </w:p>
    <w:p w14:paraId="7A76F7B5" w14:textId="77777777" w:rsidR="0065367C" w:rsidRPr="00B414B1" w:rsidRDefault="0065367C" w:rsidP="006536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109E153" w14:textId="77777777" w:rsidR="0065367C" w:rsidRPr="007C2A41" w:rsidRDefault="0065367C" w:rsidP="0065367C">
      <w:pPr>
        <w:suppressAutoHyphens/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7C2A41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14:paraId="33160FAF" w14:textId="77777777" w:rsidR="0065367C" w:rsidRPr="007C2A41" w:rsidRDefault="0065367C" w:rsidP="006536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06480F1" w14:textId="77777777" w:rsidR="0065367C" w:rsidRPr="007C2A41" w:rsidRDefault="0065367C" w:rsidP="0065367C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2A41">
        <w:rPr>
          <w:rFonts w:ascii="Times New Roman" w:hAnsi="Times New Roman"/>
          <w:sz w:val="24"/>
          <w:szCs w:val="24"/>
        </w:rPr>
        <w:t xml:space="preserve">Квалификация, присваиваемая выпускникам образовательной программы: </w:t>
      </w:r>
      <w:r>
        <w:rPr>
          <w:rFonts w:ascii="Times New Roman" w:hAnsi="Times New Roman"/>
          <w:sz w:val="24"/>
          <w:szCs w:val="24"/>
        </w:rPr>
        <w:t>художник-живописец</w:t>
      </w:r>
      <w:r w:rsidRPr="00675B28">
        <w:rPr>
          <w:rFonts w:ascii="Times New Roman" w:hAnsi="Times New Roman"/>
          <w:sz w:val="24"/>
          <w:szCs w:val="24"/>
        </w:rPr>
        <w:t>, преподаватель</w:t>
      </w:r>
      <w:r>
        <w:rPr>
          <w:rFonts w:ascii="Times New Roman" w:hAnsi="Times New Roman"/>
          <w:sz w:val="24"/>
          <w:szCs w:val="24"/>
        </w:rPr>
        <w:t>.</w:t>
      </w:r>
    </w:p>
    <w:p w14:paraId="5AB38B9F" w14:textId="77777777" w:rsidR="0065367C" w:rsidRPr="007C2A41" w:rsidRDefault="0065367C" w:rsidP="0065367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B52">
        <w:rPr>
          <w:rFonts w:ascii="Times New Roman" w:hAnsi="Times New Roman"/>
          <w:sz w:val="24"/>
          <w:szCs w:val="24"/>
        </w:rPr>
        <w:t>Получение образования по профессии</w:t>
      </w:r>
      <w:r w:rsidRPr="007C2A41">
        <w:rPr>
          <w:rFonts w:ascii="Times New Roman" w:hAnsi="Times New Roman"/>
          <w:sz w:val="24"/>
          <w:szCs w:val="24"/>
        </w:rPr>
        <w:t>: допускается только в профессиональной образовательной организации или образовательной организации высшего образования</w:t>
      </w:r>
      <w:r w:rsidRPr="003272DB">
        <w:rPr>
          <w:rFonts w:ascii="Times New Roman" w:hAnsi="Times New Roman"/>
          <w:sz w:val="24"/>
          <w:szCs w:val="24"/>
        </w:rPr>
        <w:t>.</w:t>
      </w:r>
    </w:p>
    <w:p w14:paraId="35002628" w14:textId="77777777" w:rsidR="0065367C" w:rsidRPr="0069472D" w:rsidRDefault="0065367C" w:rsidP="0065367C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C2A41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7C2A41">
        <w:rPr>
          <w:rFonts w:ascii="Times New Roman" w:hAnsi="Times New Roman"/>
          <w:sz w:val="24"/>
          <w:szCs w:val="24"/>
        </w:rPr>
        <w:t xml:space="preserve"> обучения: </w:t>
      </w:r>
      <w:r w:rsidRPr="00675B28">
        <w:rPr>
          <w:rFonts w:ascii="Times New Roman" w:hAnsi="Times New Roman"/>
          <w:sz w:val="24"/>
          <w:szCs w:val="24"/>
        </w:rPr>
        <w:t>очная</w:t>
      </w:r>
      <w:r w:rsidRPr="00675B28">
        <w:rPr>
          <w:rFonts w:ascii="Times New Roman" w:hAnsi="Times New Roman"/>
          <w:bCs/>
          <w:sz w:val="24"/>
          <w:szCs w:val="24"/>
        </w:rPr>
        <w:t>.</w:t>
      </w:r>
    </w:p>
    <w:p w14:paraId="61C4ACBD" w14:textId="1F14D3A6" w:rsidR="0065367C" w:rsidRDefault="0065367C" w:rsidP="0065367C">
      <w:pPr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22AAD">
        <w:rPr>
          <w:rFonts w:ascii="Times New Roman" w:hAnsi="Times New Roman"/>
          <w:iCs/>
          <w:sz w:val="24"/>
          <w:szCs w:val="24"/>
        </w:rPr>
        <w:t xml:space="preserve">Объем </w:t>
      </w:r>
      <w:r>
        <w:rPr>
          <w:rFonts w:ascii="Times New Roman" w:hAnsi="Times New Roman"/>
          <w:iCs/>
          <w:sz w:val="24"/>
          <w:szCs w:val="24"/>
        </w:rPr>
        <w:t>программы по</w:t>
      </w:r>
      <w:r w:rsidRPr="00322AA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освоению программы</w:t>
      </w:r>
      <w:r w:rsidRPr="00322AAD">
        <w:rPr>
          <w:rFonts w:ascii="Times New Roman" w:hAnsi="Times New Roman"/>
          <w:iCs/>
          <w:sz w:val="24"/>
          <w:szCs w:val="24"/>
        </w:rPr>
        <w:t xml:space="preserve"> среднего профессионального образования на базе основного общего образования с одновременным получением среднего общего образования: </w:t>
      </w:r>
      <w:r w:rsidRPr="00DA6B04">
        <w:rPr>
          <w:rFonts w:ascii="Times New Roman" w:hAnsi="Times New Roman"/>
          <w:iCs/>
          <w:sz w:val="24"/>
          <w:szCs w:val="24"/>
        </w:rPr>
        <w:t>6012 академических часов, со сроком обучения 3 года 10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A6B04">
        <w:rPr>
          <w:rFonts w:ascii="Times New Roman" w:hAnsi="Times New Roman"/>
          <w:iCs/>
          <w:sz w:val="24"/>
          <w:szCs w:val="24"/>
        </w:rPr>
        <w:t xml:space="preserve">месяцев. </w:t>
      </w:r>
    </w:p>
    <w:p w14:paraId="418A07E5" w14:textId="77777777" w:rsidR="00C90E8C" w:rsidRPr="007C2A41" w:rsidRDefault="00C90E8C" w:rsidP="00C90E8C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C2A41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14:paraId="675DB6A1" w14:textId="77777777" w:rsidR="00C90E8C" w:rsidRPr="00546430" w:rsidRDefault="00C90E8C" w:rsidP="00C90E8C">
      <w:pPr>
        <w:pStyle w:val="a6"/>
        <w:numPr>
          <w:ilvl w:val="0"/>
          <w:numId w:val="2"/>
        </w:numPr>
        <w:suppressAutoHyphens/>
        <w:spacing w:after="0"/>
      </w:pPr>
      <w:r w:rsidRPr="00546430">
        <w:t>Учебный план</w:t>
      </w:r>
    </w:p>
    <w:p w14:paraId="1134218C" w14:textId="77777777" w:rsidR="00C90E8C" w:rsidRPr="00546430" w:rsidRDefault="00C90E8C" w:rsidP="00C90E8C">
      <w:pPr>
        <w:pStyle w:val="a6"/>
        <w:numPr>
          <w:ilvl w:val="0"/>
          <w:numId w:val="2"/>
        </w:numPr>
        <w:suppressAutoHyphens/>
        <w:spacing w:after="0"/>
      </w:pPr>
      <w:r w:rsidRPr="00546430">
        <w:t>Календарный учебный график</w:t>
      </w:r>
    </w:p>
    <w:p w14:paraId="17F7B048" w14:textId="77777777" w:rsidR="00C90E8C" w:rsidRPr="00546430" w:rsidRDefault="00C90E8C" w:rsidP="00C90E8C">
      <w:pPr>
        <w:pStyle w:val="a6"/>
        <w:numPr>
          <w:ilvl w:val="0"/>
          <w:numId w:val="2"/>
        </w:numPr>
        <w:suppressAutoHyphens/>
        <w:spacing w:after="0"/>
        <w:rPr>
          <w:iCs/>
        </w:rPr>
      </w:pPr>
      <w:r w:rsidRPr="00546430">
        <w:rPr>
          <w:iCs/>
        </w:rPr>
        <w:t>Рабочая программа воспитания</w:t>
      </w:r>
    </w:p>
    <w:p w14:paraId="14328B62" w14:textId="77777777" w:rsidR="00C90E8C" w:rsidRPr="00546430" w:rsidRDefault="00C90E8C" w:rsidP="00C90E8C">
      <w:pPr>
        <w:pStyle w:val="a6"/>
        <w:numPr>
          <w:ilvl w:val="0"/>
          <w:numId w:val="2"/>
        </w:numPr>
        <w:suppressAutoHyphens/>
        <w:spacing w:after="0"/>
        <w:rPr>
          <w:iCs/>
        </w:rPr>
      </w:pPr>
      <w:bookmarkStart w:id="0" w:name="_Hlk68525855"/>
      <w:r w:rsidRPr="00546430">
        <w:rPr>
          <w:iCs/>
        </w:rPr>
        <w:t>Календарный план воспитательной работы</w:t>
      </w:r>
      <w:bookmarkEnd w:id="0"/>
    </w:p>
    <w:p w14:paraId="7219DE2E" w14:textId="77777777" w:rsidR="00C90E8C" w:rsidRPr="00574C42" w:rsidRDefault="00C90E8C" w:rsidP="00C90E8C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574C42">
        <w:t>Программы профессиональных модулей</w:t>
      </w:r>
    </w:p>
    <w:p w14:paraId="7D08469E" w14:textId="77777777" w:rsidR="00C90E8C" w:rsidRPr="00E64D64" w:rsidRDefault="00C90E8C" w:rsidP="0065367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123B131" w14:textId="64AE8282" w:rsidR="0065367C" w:rsidRDefault="00C90E8C" w:rsidP="00C90E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74C42">
        <w:rPr>
          <w:rFonts w:ascii="Times New Roman" w:hAnsi="Times New Roman" w:cs="Times New Roman"/>
          <w:b/>
          <w:bCs/>
        </w:rPr>
        <w:t>Рабочая программа профессионального модуля</w:t>
      </w:r>
      <w:r>
        <w:rPr>
          <w:rFonts w:ascii="Times New Roman" w:hAnsi="Times New Roman" w:cs="Times New Roman"/>
          <w:b/>
          <w:bCs/>
        </w:rPr>
        <w:t xml:space="preserve"> «Станковая живопись»:</w:t>
      </w:r>
    </w:p>
    <w:p w14:paraId="15D1AE17" w14:textId="426D6CC7" w:rsidR="00C90E8C" w:rsidRDefault="00C90E8C" w:rsidP="00C90E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МДК.01.01.01 Композиция</w:t>
      </w:r>
    </w:p>
    <w:p w14:paraId="7AF2D3E6" w14:textId="74B60C81" w:rsidR="00C90E8C" w:rsidRDefault="00C90E8C" w:rsidP="00C90E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МДК.01.01.02 Анализ произведений изобразительного искусства</w:t>
      </w:r>
    </w:p>
    <w:p w14:paraId="4616174D" w14:textId="77777777" w:rsidR="00C90E8C" w:rsidRDefault="00C90E8C" w:rsidP="00C90E8C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УП.01 Учебная практика (работа с натуры на открытом воздухе (пленэр))</w:t>
      </w:r>
    </w:p>
    <w:p w14:paraId="5888B8D1" w14:textId="77777777" w:rsidR="00C90E8C" w:rsidRDefault="00C90E8C" w:rsidP="00C90E8C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УП.02 Учебная практика (изучение памятников искусства в других городах)</w:t>
      </w:r>
    </w:p>
    <w:p w14:paraId="10270D95" w14:textId="6E9F1469" w:rsidR="00C90E8C" w:rsidRDefault="00C90E8C" w:rsidP="00C90E8C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ПП.01 Производственная практика (по профилю специальности)</w:t>
      </w:r>
    </w:p>
    <w:p w14:paraId="67DEE6DE" w14:textId="6D4BD40C" w:rsidR="00C90E8C" w:rsidRDefault="00C90E8C" w:rsidP="00C90E8C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14:paraId="755E509D" w14:textId="77777777" w:rsidR="00C90E8C" w:rsidRDefault="00C90E8C" w:rsidP="00C90E8C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r w:rsidRPr="00574C42">
        <w:rPr>
          <w:rFonts w:ascii="Times New Roman" w:hAnsi="Times New Roman" w:cs="Times New Roman"/>
          <w:b/>
          <w:bCs/>
        </w:rPr>
        <w:t>Рабочая программа профессионального модуля «Педагогическая деятельность»</w:t>
      </w:r>
      <w:r>
        <w:rPr>
          <w:rFonts w:ascii="Times New Roman" w:hAnsi="Times New Roman" w:cs="Times New Roman"/>
          <w:b/>
          <w:bCs/>
        </w:rPr>
        <w:t>:</w:t>
      </w:r>
    </w:p>
    <w:p w14:paraId="3E477DC3" w14:textId="77777777" w:rsidR="00C90E8C" w:rsidRDefault="00C90E8C" w:rsidP="00C90E8C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МДК.02.01.01 Педагогические основы преподавания творческих дисциплин</w:t>
      </w:r>
    </w:p>
    <w:p w14:paraId="57B07CE0" w14:textId="77777777" w:rsidR="00C90E8C" w:rsidRDefault="00C90E8C" w:rsidP="00C90E8C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МДК.02.01.02 Учебно-методическое обеспечение учебного процесса</w:t>
      </w:r>
    </w:p>
    <w:p w14:paraId="28B391D1" w14:textId="220FE72D" w:rsidR="00C90E8C" w:rsidRDefault="00C90E8C" w:rsidP="00C90E8C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ПП.02 Производственная практика (педагогическая)</w:t>
      </w:r>
    </w:p>
    <w:p w14:paraId="57247A6B" w14:textId="2D79493E" w:rsidR="00C90E8C" w:rsidRDefault="00C90E8C" w:rsidP="00C90E8C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14:paraId="01ACF6E9" w14:textId="77777777" w:rsidR="00C90E8C" w:rsidRPr="00574C42" w:rsidRDefault="00C90E8C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Рабочие </w:t>
      </w:r>
      <w:r w:rsidRPr="00574C42">
        <w:rPr>
          <w:rFonts w:ascii="Times New Roman" w:hAnsi="Times New Roman" w:cs="Times New Roman"/>
          <w:b/>
          <w:bCs/>
        </w:rPr>
        <w:t>программы учебных дисциплин</w:t>
      </w:r>
      <w:r>
        <w:rPr>
          <w:rFonts w:ascii="Times New Roman" w:hAnsi="Times New Roman" w:cs="Times New Roman"/>
          <w:b/>
          <w:bCs/>
        </w:rPr>
        <w:t>:</w:t>
      </w:r>
    </w:p>
    <w:p w14:paraId="6388EE8E" w14:textId="0A82AFCD" w:rsidR="00C90E8C" w:rsidRDefault="00C90E8C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ОД.02.01</w:t>
      </w:r>
      <w:r>
        <w:rPr>
          <w:rFonts w:ascii="Times New Roman" w:hAnsi="Times New Roman" w:cs="Times New Roman"/>
        </w:rPr>
        <w:t xml:space="preserve"> </w:t>
      </w:r>
      <w:r w:rsidRPr="00574C42">
        <w:rPr>
          <w:rFonts w:ascii="Times New Roman" w:hAnsi="Times New Roman" w:cs="Times New Roman"/>
        </w:rPr>
        <w:t>История мировой культуры</w:t>
      </w:r>
    </w:p>
    <w:p w14:paraId="1734BA59" w14:textId="1D5C61DE" w:rsidR="00C90E8C" w:rsidRPr="00574C42" w:rsidRDefault="00C90E8C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ОД.02.02 </w:t>
      </w:r>
      <w:r>
        <w:rPr>
          <w:rFonts w:ascii="Times New Roman" w:hAnsi="Times New Roman" w:cs="Times New Roman"/>
        </w:rPr>
        <w:t>История</w:t>
      </w:r>
    </w:p>
    <w:p w14:paraId="5CDD9D01" w14:textId="7C233785" w:rsidR="00C90E8C" w:rsidRDefault="00C90E8C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ОД.02.03</w:t>
      </w:r>
      <w:r>
        <w:rPr>
          <w:rFonts w:ascii="Times New Roman" w:hAnsi="Times New Roman" w:cs="Times New Roman"/>
          <w:i/>
          <w:iCs/>
        </w:rPr>
        <w:t xml:space="preserve"> </w:t>
      </w:r>
      <w:r w:rsidRPr="00574C42">
        <w:rPr>
          <w:rFonts w:ascii="Times New Roman" w:hAnsi="Times New Roman" w:cs="Times New Roman"/>
        </w:rPr>
        <w:t>История искусств</w:t>
      </w:r>
    </w:p>
    <w:p w14:paraId="6E15DA28" w14:textId="7F0C8998" w:rsidR="00C90E8C" w:rsidRDefault="00C90E8C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ОД.02.04 Черчение и перспектива</w:t>
      </w:r>
    </w:p>
    <w:p w14:paraId="1F0795A4" w14:textId="4A5B286A" w:rsidR="00C90E8C" w:rsidRDefault="00C90E8C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ОД.02.05 Пластическая анатомия</w:t>
      </w:r>
    </w:p>
    <w:p w14:paraId="262A562F" w14:textId="53584DB0" w:rsidR="00C90E8C" w:rsidRDefault="00C90E8C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ОД.02.06</w:t>
      </w:r>
      <w:r w:rsidR="007672F7">
        <w:rPr>
          <w:rFonts w:ascii="Times New Roman" w:hAnsi="Times New Roman" w:cs="Times New Roman"/>
        </w:rPr>
        <w:t xml:space="preserve"> Информационные технологии</w:t>
      </w:r>
    </w:p>
    <w:p w14:paraId="7DA9383E" w14:textId="63FE7734" w:rsidR="007672F7" w:rsidRDefault="007672F7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ОГСЭ.01 Основы философии</w:t>
      </w:r>
    </w:p>
    <w:p w14:paraId="342FFB28" w14:textId="0A547E62" w:rsidR="007672F7" w:rsidRDefault="007672F7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ОГСЭ.02 История (России)</w:t>
      </w:r>
    </w:p>
    <w:p w14:paraId="668125EE" w14:textId="642D4D4E" w:rsidR="007672F7" w:rsidRDefault="007672F7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ОГСЭ.03 Психология общения</w:t>
      </w:r>
    </w:p>
    <w:p w14:paraId="38FB8AAB" w14:textId="648E32C0" w:rsidR="007672F7" w:rsidRDefault="007672F7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ОГСЭ.04 Иностранный язык (в профессиональной деятельности)</w:t>
      </w:r>
    </w:p>
    <w:p w14:paraId="3E3DDB92" w14:textId="3AF1D4EE" w:rsidR="007672F7" w:rsidRDefault="007672F7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ОГСЭ.05 Физическая культура</w:t>
      </w:r>
    </w:p>
    <w:p w14:paraId="6A8292A3" w14:textId="35A70EE6" w:rsidR="007672F7" w:rsidRDefault="007672F7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ОП.01 Рисунок</w:t>
      </w:r>
    </w:p>
    <w:p w14:paraId="64F36020" w14:textId="74FD06A3" w:rsidR="007672F7" w:rsidRDefault="007672F7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ОП.02 Живопись</w:t>
      </w:r>
    </w:p>
    <w:p w14:paraId="29F486F7" w14:textId="359F62A9" w:rsidR="007672F7" w:rsidRDefault="007672F7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ОП.03 </w:t>
      </w:r>
      <w:proofErr w:type="spellStart"/>
      <w:r>
        <w:rPr>
          <w:rFonts w:ascii="Times New Roman" w:hAnsi="Times New Roman" w:cs="Times New Roman"/>
        </w:rPr>
        <w:t>Цветоведение</w:t>
      </w:r>
      <w:proofErr w:type="spellEnd"/>
    </w:p>
    <w:p w14:paraId="3E98B45A" w14:textId="4174D29F" w:rsidR="007672F7" w:rsidRDefault="007672F7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ОП.04 Безопасность жизнедеятельности</w:t>
      </w:r>
    </w:p>
    <w:p w14:paraId="39C0E518" w14:textId="60EECB09" w:rsidR="007672F7" w:rsidRDefault="007672F7" w:rsidP="00C90E8C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ОП.05 Техника и технология живописи</w:t>
      </w:r>
    </w:p>
    <w:p w14:paraId="7FC6AF93" w14:textId="7E2FCF18" w:rsidR="00C90E8C" w:rsidRPr="00C90E8C" w:rsidRDefault="007672F7" w:rsidP="007672F7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ОП.06 Русское искусство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</w:t>
      </w:r>
    </w:p>
    <w:p w14:paraId="525F0B6A" w14:textId="77777777" w:rsidR="00C90E8C" w:rsidRPr="00322AAD" w:rsidRDefault="00C90E8C" w:rsidP="00C90E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151792B" w14:textId="4E6BF9F6" w:rsidR="0065367C" w:rsidRPr="007672F7" w:rsidRDefault="0065367C" w:rsidP="0065367C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672F7">
        <w:rPr>
          <w:rFonts w:ascii="Times New Roman" w:hAnsi="Times New Roman"/>
          <w:b/>
          <w:bCs/>
          <w:sz w:val="24"/>
          <w:szCs w:val="24"/>
        </w:rPr>
        <w:t>Область профессиональной деятельности выпускников:</w:t>
      </w:r>
      <w:r w:rsidRPr="007672F7">
        <w:rPr>
          <w:b/>
          <w:bCs/>
        </w:rPr>
        <w:t xml:space="preserve"> </w:t>
      </w:r>
    </w:p>
    <w:p w14:paraId="0DA254B2" w14:textId="77777777" w:rsidR="0065367C" w:rsidRPr="00974316" w:rsidRDefault="0065367C" w:rsidP="0065367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316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изобразительного</w:t>
      </w:r>
      <w:r>
        <w:rPr>
          <w:rFonts w:ascii="Times New Roman" w:hAnsi="Times New Roman"/>
          <w:sz w:val="24"/>
          <w:szCs w:val="24"/>
        </w:rPr>
        <w:t xml:space="preserve"> искусства, </w:t>
      </w:r>
      <w:r w:rsidRPr="00974316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художественное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детских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школах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искусств,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детских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художественных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школах,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организациях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организациях,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316">
        <w:rPr>
          <w:rFonts w:ascii="Times New Roman" w:hAnsi="Times New Roman"/>
          <w:sz w:val="24"/>
          <w:szCs w:val="24"/>
        </w:rPr>
        <w:t>профессиональных образовательных организациях.</w:t>
      </w:r>
      <w:r w:rsidRPr="00322AAD">
        <w:rPr>
          <w:rFonts w:ascii="Times New Roman" w:hAnsi="Times New Roman"/>
          <w:sz w:val="24"/>
          <w:szCs w:val="24"/>
        </w:rPr>
        <w:t xml:space="preserve"> </w:t>
      </w:r>
    </w:p>
    <w:p w14:paraId="081DF601" w14:textId="77777777" w:rsidR="0065367C" w:rsidRPr="00322AAD" w:rsidRDefault="0065367C" w:rsidP="0065367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648DF7" w14:textId="77777777" w:rsidR="007672F7" w:rsidRPr="007672F7" w:rsidRDefault="007672F7" w:rsidP="007672F7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72F7">
        <w:rPr>
          <w:rFonts w:ascii="Times New Roman" w:hAnsi="Times New Roman"/>
          <w:b/>
          <w:sz w:val="24"/>
          <w:szCs w:val="24"/>
        </w:rPr>
        <w:t>Фонды оценочных средств для государственной итоговой аттестации по специальности</w:t>
      </w:r>
    </w:p>
    <w:p w14:paraId="24FE02D9" w14:textId="77777777" w:rsidR="0065367C" w:rsidRDefault="0065367C" w:rsidP="007672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3A6A5C" w14:textId="37624725" w:rsidR="0065367C" w:rsidRPr="00322AAD" w:rsidRDefault="0065367C" w:rsidP="0065367C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410"/>
        <w:gridCol w:w="5449"/>
      </w:tblGrid>
      <w:tr w:rsidR="0065367C" w:rsidRPr="00B26BD5" w14:paraId="7B1F23D1" w14:textId="77777777" w:rsidTr="00B86F5E">
        <w:trPr>
          <w:cantSplit/>
          <w:trHeight w:val="1739"/>
          <w:jc w:val="center"/>
        </w:trPr>
        <w:tc>
          <w:tcPr>
            <w:tcW w:w="1199" w:type="dxa"/>
            <w:textDirection w:val="btLr"/>
            <w:vAlign w:val="center"/>
          </w:tcPr>
          <w:p w14:paraId="440F0A23" w14:textId="77777777" w:rsidR="0065367C" w:rsidRPr="00B26BD5" w:rsidRDefault="0065367C" w:rsidP="00B86F5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1004BBD5" w14:textId="77777777" w:rsidR="0065367C" w:rsidRPr="00B26BD5" w:rsidRDefault="0065367C" w:rsidP="00B86F5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  <w:vAlign w:val="center"/>
          </w:tcPr>
          <w:p w14:paraId="20A68910" w14:textId="77777777" w:rsidR="0065367C" w:rsidRPr="00B26BD5" w:rsidRDefault="0065367C" w:rsidP="00B86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449" w:type="dxa"/>
            <w:vAlign w:val="center"/>
          </w:tcPr>
          <w:p w14:paraId="2FE4E482" w14:textId="77777777" w:rsidR="0065367C" w:rsidRPr="00B26BD5" w:rsidRDefault="0065367C" w:rsidP="00B86F5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65367C" w:rsidRPr="00B26BD5" w14:paraId="20F2A89F" w14:textId="77777777" w:rsidTr="00B86F5E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74AE0BE6" w14:textId="77777777" w:rsidR="0065367C" w:rsidRPr="00AA3184" w:rsidRDefault="0065367C" w:rsidP="00B86F5E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184">
              <w:rPr>
                <w:rFonts w:ascii="Times New Roman" w:hAnsi="Times New Roman"/>
                <w:bCs/>
                <w:sz w:val="24"/>
                <w:szCs w:val="24"/>
              </w:rPr>
              <w:t>ОК 2</w:t>
            </w:r>
          </w:p>
        </w:tc>
        <w:tc>
          <w:tcPr>
            <w:tcW w:w="2410" w:type="dxa"/>
            <w:vMerge w:val="restart"/>
          </w:tcPr>
          <w:p w14:paraId="540B63E0" w14:textId="77777777" w:rsidR="0065367C" w:rsidRPr="004B63EF" w:rsidRDefault="0065367C" w:rsidP="00B86F5E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63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Понимать сущность и социальную значимость своей будущей профессии, </w:t>
            </w:r>
            <w:r w:rsidRPr="004B63E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проявлять к ней устойчивый интерес.</w:t>
            </w:r>
          </w:p>
        </w:tc>
        <w:tc>
          <w:tcPr>
            <w:tcW w:w="5449" w:type="dxa"/>
          </w:tcPr>
          <w:p w14:paraId="540362D0" w14:textId="77777777" w:rsidR="0065367C" w:rsidRPr="005B65D1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65D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Умения: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>изображать объекты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предметного мира,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>пространство, фигуру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человека средствами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>академической живописи;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основные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>изобразительные техники 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материалы;</w:t>
            </w:r>
          </w:p>
        </w:tc>
      </w:tr>
      <w:tr w:rsidR="0065367C" w:rsidRPr="00B26BD5" w14:paraId="532D50DA" w14:textId="77777777" w:rsidTr="00B86F5E">
        <w:trPr>
          <w:cantSplit/>
          <w:trHeight w:val="2330"/>
          <w:jc w:val="center"/>
        </w:trPr>
        <w:tc>
          <w:tcPr>
            <w:tcW w:w="1199" w:type="dxa"/>
            <w:vMerge/>
          </w:tcPr>
          <w:p w14:paraId="183B942F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B0A04C" w14:textId="77777777" w:rsidR="0065367C" w:rsidRPr="00B26BD5" w:rsidRDefault="0065367C" w:rsidP="00B86F5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</w:tcPr>
          <w:p w14:paraId="5302598D" w14:textId="77777777" w:rsidR="0065367C" w:rsidRPr="005B65D1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65D1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специфик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выразительных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>различных видов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>изобразительного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B65D1">
              <w:rPr>
                <w:rFonts w:ascii="Times New Roman" w:hAnsi="Times New Roman"/>
                <w:bCs/>
                <w:iCs/>
                <w:sz w:val="24"/>
                <w:szCs w:val="24"/>
              </w:rPr>
              <w:t>искусства;</w:t>
            </w:r>
          </w:p>
          <w:p w14:paraId="1C325D2D" w14:textId="77777777" w:rsidR="0065367C" w:rsidRPr="005B65D1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5367C" w:rsidRPr="00B26BD5" w14:paraId="78B2EED4" w14:textId="77777777" w:rsidTr="00B86F5E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0C839C4E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410" w:type="dxa"/>
            <w:vMerge w:val="restart"/>
          </w:tcPr>
          <w:p w14:paraId="30101F66" w14:textId="77777777" w:rsidR="0065367C" w:rsidRPr="00B26BD5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63EF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</w:t>
            </w:r>
            <w:proofErr w:type="gramStart"/>
            <w:r w:rsidRPr="004B63EF">
              <w:rPr>
                <w:rFonts w:ascii="Times New Roman" w:hAnsi="Times New Roman"/>
                <w:sz w:val="24"/>
                <w:szCs w:val="24"/>
              </w:rPr>
              <w:t>ка-</w:t>
            </w:r>
            <w:proofErr w:type="spellStart"/>
            <w:r w:rsidRPr="004B63EF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6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</w:tcPr>
          <w:p w14:paraId="75915555" w14:textId="77777777" w:rsidR="0065367C" w:rsidRPr="002E56C2" w:rsidRDefault="0065367C" w:rsidP="00B86F5E">
            <w:pPr>
              <w:pStyle w:val="80"/>
              <w:spacing w:line="284" w:lineRule="exact"/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</w:pPr>
            <w:r w:rsidRPr="00C71305">
              <w:rPr>
                <w:bCs w:val="0"/>
                <w:iCs/>
                <w:sz w:val="24"/>
                <w:szCs w:val="24"/>
              </w:rPr>
              <w:t>Умения:</w:t>
            </w:r>
            <w:r w:rsidRPr="00B26BD5">
              <w:rPr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eastAsia="ru-RU"/>
              </w:rPr>
              <w:t xml:space="preserve">-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узнавать изученные</w:t>
            </w:r>
          </w:p>
          <w:p w14:paraId="63839071" w14:textId="77777777" w:rsidR="0065367C" w:rsidRPr="002E56C2" w:rsidRDefault="0065367C" w:rsidP="00B86F5E">
            <w:pPr>
              <w:pStyle w:val="80"/>
              <w:spacing w:line="284" w:lineRule="exact"/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</w:pP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произведения и соотносить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их с определенной эпохой,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стилем, направлением;</w:t>
            </w:r>
          </w:p>
          <w:p w14:paraId="494934EA" w14:textId="77777777" w:rsidR="0065367C" w:rsidRPr="002E56C2" w:rsidRDefault="0065367C" w:rsidP="00B86F5E">
            <w:pPr>
              <w:pStyle w:val="80"/>
              <w:spacing w:line="284" w:lineRule="exact"/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устанавливать стилевые и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сюжетные связи между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произведениями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разных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видов искусства;</w:t>
            </w:r>
          </w:p>
          <w:p w14:paraId="187FC423" w14:textId="77777777" w:rsidR="0065367C" w:rsidRPr="002E56C2" w:rsidRDefault="0065367C" w:rsidP="00B86F5E">
            <w:pPr>
              <w:pStyle w:val="80"/>
              <w:spacing w:line="284" w:lineRule="exact"/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пользоваться различными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источниками информации о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мировой художественной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культуре;</w:t>
            </w:r>
          </w:p>
          <w:p w14:paraId="78941EFF" w14:textId="77777777" w:rsidR="0065367C" w:rsidRPr="002E56C2" w:rsidRDefault="0065367C" w:rsidP="00B86F5E">
            <w:pPr>
              <w:pStyle w:val="80"/>
              <w:spacing w:line="284" w:lineRule="exact"/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выполнять учебные и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творческие задания</w:t>
            </w:r>
          </w:p>
          <w:p w14:paraId="657603E3" w14:textId="77777777" w:rsidR="0065367C" w:rsidRPr="002E56C2" w:rsidRDefault="0065367C" w:rsidP="00B86F5E">
            <w:pPr>
              <w:pStyle w:val="80"/>
              <w:spacing w:line="284" w:lineRule="exact"/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(доклады,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сообщения);</w:t>
            </w:r>
          </w:p>
          <w:p w14:paraId="7B8000FD" w14:textId="77777777" w:rsidR="0065367C" w:rsidRPr="00C71305" w:rsidRDefault="0065367C" w:rsidP="00B86F5E">
            <w:pPr>
              <w:pStyle w:val="80"/>
              <w:spacing w:line="284" w:lineRule="exact"/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-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приобретенные знания</w:t>
            </w:r>
            <w:r>
              <w:rPr>
                <w:b w:val="0"/>
                <w:sz w:val="24"/>
                <w:szCs w:val="24"/>
                <w:lang w:eastAsia="ru-RU"/>
              </w:rPr>
              <w:t xml:space="preserve">,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умения в практической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деятельности и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повседневной жизни для: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выбора путей своего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к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ультурного развития;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организации личного и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коллективного досуга;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выражения собственного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суждения о произведениях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классики и современного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искусства;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самостоятельного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E56C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художественного</w:t>
            </w:r>
            <w:r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C71305">
              <w:rPr>
                <w:b w:val="0"/>
                <w:bCs w:val="0"/>
                <w:sz w:val="24"/>
                <w:szCs w:val="24"/>
              </w:rPr>
              <w:t>творчества.</w:t>
            </w:r>
          </w:p>
        </w:tc>
      </w:tr>
      <w:tr w:rsidR="0065367C" w:rsidRPr="00B26BD5" w14:paraId="472B25EB" w14:textId="77777777" w:rsidTr="00B86F5E">
        <w:trPr>
          <w:cantSplit/>
          <w:trHeight w:val="1132"/>
          <w:jc w:val="center"/>
        </w:trPr>
        <w:tc>
          <w:tcPr>
            <w:tcW w:w="1199" w:type="dxa"/>
            <w:vMerge/>
          </w:tcPr>
          <w:p w14:paraId="03814437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229593" w14:textId="77777777" w:rsidR="0065367C" w:rsidRPr="00B26BD5" w:rsidRDefault="0065367C" w:rsidP="00B86F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76D0E697" w14:textId="77777777" w:rsidR="0065367C" w:rsidRPr="00B26BD5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номенклатура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5367C" w:rsidRPr="00B26BD5" w14:paraId="468A7034" w14:textId="77777777" w:rsidTr="00B86F5E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14:paraId="5D5A73F9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410" w:type="dxa"/>
            <w:vMerge w:val="restart"/>
          </w:tcPr>
          <w:p w14:paraId="721FFBDC" w14:textId="77777777" w:rsidR="0065367C" w:rsidRPr="00A46A23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C1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  <w:r>
              <w:t xml:space="preserve"> </w:t>
            </w:r>
          </w:p>
        </w:tc>
        <w:tc>
          <w:tcPr>
            <w:tcW w:w="5449" w:type="dxa"/>
          </w:tcPr>
          <w:p w14:paraId="500E100C" w14:textId="77777777" w:rsidR="0065367C" w:rsidRPr="00FC1823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8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A3B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A3B62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  <w:r w:rsidRPr="00EA3B62">
              <w:rPr>
                <w:rFonts w:ascii="Times New Roman" w:hAnsi="Times New Roman"/>
                <w:bCs/>
                <w:sz w:val="24"/>
                <w:szCs w:val="24"/>
              </w:rP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A3B62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5367C" w:rsidRPr="00B26BD5" w14:paraId="028A05D2" w14:textId="77777777" w:rsidTr="00B86F5E">
        <w:trPr>
          <w:cantSplit/>
          <w:trHeight w:val="1172"/>
          <w:jc w:val="center"/>
        </w:trPr>
        <w:tc>
          <w:tcPr>
            <w:tcW w:w="1199" w:type="dxa"/>
            <w:vMerge/>
          </w:tcPr>
          <w:p w14:paraId="47FF5E8C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ADAEAAA" w14:textId="77777777" w:rsidR="0065367C" w:rsidRPr="00A46A23" w:rsidRDefault="0065367C" w:rsidP="00B86F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2B695260" w14:textId="77777777" w:rsidR="0065367C" w:rsidRPr="00FC1823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8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C182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  <w:r w:rsidRPr="00FC1823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65367C" w:rsidRPr="009035ED" w14:paraId="6751F8B9" w14:textId="77777777" w:rsidTr="00B86F5E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14:paraId="040DEDB5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410" w:type="dxa"/>
            <w:vMerge w:val="restart"/>
          </w:tcPr>
          <w:p w14:paraId="2564F6E0" w14:textId="77777777" w:rsidR="0065367C" w:rsidRPr="00FB06C1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C1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</w:t>
            </w:r>
          </w:p>
          <w:p w14:paraId="2D5FA9BC" w14:textId="77777777" w:rsidR="0065367C" w:rsidRPr="001C14B1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C1">
              <w:rPr>
                <w:rFonts w:ascii="Times New Roman" w:hAnsi="Times New Roman"/>
                <w:sz w:val="24"/>
                <w:szCs w:val="24"/>
              </w:rPr>
              <w:t>развития.</w:t>
            </w:r>
          </w:p>
        </w:tc>
        <w:tc>
          <w:tcPr>
            <w:tcW w:w="5449" w:type="dxa"/>
          </w:tcPr>
          <w:p w14:paraId="49FF6EFF" w14:textId="77777777" w:rsidR="0065367C" w:rsidRPr="009035ED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9035ED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  <w:r w:rsidRPr="009035E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65367C" w:rsidRPr="00B26BD5" w14:paraId="753625FC" w14:textId="77777777" w:rsidTr="00B86F5E">
        <w:trPr>
          <w:cantSplit/>
          <w:trHeight w:val="991"/>
          <w:jc w:val="center"/>
        </w:trPr>
        <w:tc>
          <w:tcPr>
            <w:tcW w:w="1199" w:type="dxa"/>
            <w:vMerge/>
          </w:tcPr>
          <w:p w14:paraId="4EBFCFAF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8F5DCB" w14:textId="77777777" w:rsidR="0065367C" w:rsidRPr="00B26BD5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14:paraId="2A0DF9D5" w14:textId="77777777" w:rsidR="0065367C" w:rsidRPr="009035ED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35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035ED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65367C" w:rsidRPr="00B26BD5" w14:paraId="486338CA" w14:textId="77777777" w:rsidTr="00B86F5E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14:paraId="395C2AEF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410" w:type="dxa"/>
            <w:vMerge w:val="restart"/>
          </w:tcPr>
          <w:p w14:paraId="1FE7EC5E" w14:textId="77777777" w:rsidR="0065367C" w:rsidRPr="00A46A23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C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449" w:type="dxa"/>
          </w:tcPr>
          <w:p w14:paraId="1F6387F3" w14:textId="77777777" w:rsidR="0065367C" w:rsidRPr="009035ED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35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9035ED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9035ED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035ED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65367C" w:rsidRPr="00B26BD5" w14:paraId="39C2443B" w14:textId="77777777" w:rsidTr="00B86F5E">
        <w:trPr>
          <w:cantSplit/>
          <w:trHeight w:val="1121"/>
          <w:jc w:val="center"/>
        </w:trPr>
        <w:tc>
          <w:tcPr>
            <w:tcW w:w="1199" w:type="dxa"/>
            <w:vMerge/>
          </w:tcPr>
          <w:p w14:paraId="21866A1D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CA18E03" w14:textId="77777777" w:rsidR="0065367C" w:rsidRPr="00A46A23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1CD1DAC4" w14:textId="77777777" w:rsidR="0065367C" w:rsidRPr="009035ED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035ED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65367C" w:rsidRPr="00B26BD5" w14:paraId="068E366A" w14:textId="77777777" w:rsidTr="00B86F5E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14:paraId="6CC059A8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A3C7426" w14:textId="77777777" w:rsidR="0065367C" w:rsidRPr="00A46A23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C1">
              <w:rPr>
                <w:rFonts w:ascii="Times New Roman" w:hAnsi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5449" w:type="dxa"/>
            <w:shd w:val="clear" w:color="auto" w:fill="auto"/>
          </w:tcPr>
          <w:p w14:paraId="6C40A1DB" w14:textId="77777777" w:rsidR="0065367C" w:rsidRPr="00803E9F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3E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03E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специальности;</w:t>
            </w:r>
            <w:r w:rsidRPr="00803E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03E9F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65367C" w:rsidRPr="00B26BD5" w14:paraId="5A7A4661" w14:textId="77777777" w:rsidTr="00B86F5E">
        <w:trPr>
          <w:cantSplit/>
          <w:trHeight w:val="1138"/>
          <w:jc w:val="center"/>
        </w:trPr>
        <w:tc>
          <w:tcPr>
            <w:tcW w:w="1199" w:type="dxa"/>
            <w:vMerge/>
          </w:tcPr>
          <w:p w14:paraId="18CA2AB2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D4AC42" w14:textId="77777777" w:rsidR="0065367C" w:rsidRPr="00A46A23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49" w:type="dxa"/>
          </w:tcPr>
          <w:p w14:paraId="5FE11F4A" w14:textId="77777777" w:rsidR="0065367C" w:rsidRPr="00803E9F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3E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03E9F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  <w:r w:rsidRPr="00803E9F">
              <w:rPr>
                <w:rFonts w:ascii="Times New Roman" w:hAnsi="Times New Roman"/>
                <w:sz w:val="24"/>
                <w:szCs w:val="24"/>
              </w:rPr>
              <w:t xml:space="preserve"> в том числе с учетом гармонизации межнациональных и межрелигиозных отношений,</w:t>
            </w:r>
            <w:r w:rsidRPr="00803E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65367C" w:rsidRPr="00B26BD5" w14:paraId="6AAEC6FA" w14:textId="77777777" w:rsidTr="00B86F5E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14:paraId="1FEAD1AE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410" w:type="dxa"/>
            <w:vMerge w:val="restart"/>
          </w:tcPr>
          <w:p w14:paraId="0E7ABCE8" w14:textId="77777777" w:rsidR="0065367C" w:rsidRPr="00FB06C1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C1">
              <w:rPr>
                <w:rFonts w:ascii="Times New Roman" w:hAnsi="Times New Roman"/>
                <w:sz w:val="24"/>
                <w:szCs w:val="24"/>
              </w:rPr>
              <w:t xml:space="preserve">Ставить цели, мотивировать деятельность подчиненных, </w:t>
            </w:r>
            <w:r w:rsidRPr="00FB06C1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и контролировать их работу с принятием на себя ответственности за результат</w:t>
            </w:r>
          </w:p>
          <w:p w14:paraId="15ADC8B5" w14:textId="77777777" w:rsidR="0065367C" w:rsidRPr="001C14B1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C1">
              <w:rPr>
                <w:rFonts w:ascii="Times New Roman" w:hAnsi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5449" w:type="dxa"/>
          </w:tcPr>
          <w:p w14:paraId="46F9729D" w14:textId="77777777" w:rsidR="0065367C" w:rsidRPr="007C2A41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</w:t>
            </w:r>
            <w:r w:rsidRPr="00803E9F">
              <w:rPr>
                <w:rFonts w:ascii="Times New Roman" w:hAnsi="Times New Roman"/>
                <w:bCs/>
                <w:iCs/>
                <w:sz w:val="24"/>
                <w:szCs w:val="24"/>
              </w:rPr>
              <w:t>по специальности</w:t>
            </w:r>
          </w:p>
        </w:tc>
      </w:tr>
      <w:tr w:rsidR="0065367C" w:rsidRPr="00B26BD5" w14:paraId="7FFC5062" w14:textId="77777777" w:rsidTr="00B86F5E">
        <w:trPr>
          <w:cantSplit/>
          <w:trHeight w:val="1228"/>
          <w:jc w:val="center"/>
        </w:trPr>
        <w:tc>
          <w:tcPr>
            <w:tcW w:w="1199" w:type="dxa"/>
            <w:vMerge/>
          </w:tcPr>
          <w:p w14:paraId="4E144BC5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BABB46E" w14:textId="77777777" w:rsidR="0065367C" w:rsidRPr="00A46A23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0535E76F" w14:textId="77777777" w:rsidR="0065367C" w:rsidRPr="00B26BD5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5367C" w:rsidRPr="00B26BD5" w14:paraId="12B38199" w14:textId="77777777" w:rsidTr="00B86F5E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14:paraId="0DA4AF40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410" w:type="dxa"/>
            <w:vMerge w:val="restart"/>
          </w:tcPr>
          <w:p w14:paraId="01E3D03E" w14:textId="77777777" w:rsidR="0065367C" w:rsidRPr="00A46A23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1BB89186" w14:textId="77777777" w:rsidR="0065367C" w:rsidRPr="007C2A41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характерными для данной </w:t>
            </w:r>
            <w:r w:rsidRPr="00803E9F">
              <w:rPr>
                <w:rFonts w:ascii="Times New Roman" w:hAnsi="Times New Roman"/>
                <w:iCs/>
                <w:sz w:val="24"/>
                <w:szCs w:val="24"/>
              </w:rPr>
              <w:t>специальности</w:t>
            </w:r>
          </w:p>
        </w:tc>
      </w:tr>
      <w:tr w:rsidR="0065367C" w:rsidRPr="00B26BD5" w14:paraId="52C9E1DB" w14:textId="77777777" w:rsidTr="00B86F5E">
        <w:trPr>
          <w:cantSplit/>
          <w:trHeight w:val="1430"/>
          <w:jc w:val="center"/>
        </w:trPr>
        <w:tc>
          <w:tcPr>
            <w:tcW w:w="1199" w:type="dxa"/>
            <w:vMerge/>
          </w:tcPr>
          <w:p w14:paraId="0B7F92BE" w14:textId="77777777" w:rsidR="0065367C" w:rsidRPr="00B26BD5" w:rsidRDefault="0065367C" w:rsidP="00B86F5E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82D336E" w14:textId="77777777" w:rsidR="0065367C" w:rsidRPr="00A46A23" w:rsidRDefault="0065367C" w:rsidP="00B86F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391AC37A" w14:textId="77777777" w:rsidR="0065367C" w:rsidRPr="007C2A41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803E9F">
              <w:rPr>
                <w:rFonts w:ascii="Times New Roman" w:hAnsi="Times New Roman"/>
                <w:iCs/>
                <w:sz w:val="24"/>
                <w:szCs w:val="24"/>
              </w:rPr>
              <w:t>специальности;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перенапряжения</w:t>
            </w:r>
          </w:p>
        </w:tc>
      </w:tr>
      <w:tr w:rsidR="0065367C" w:rsidRPr="00B26BD5" w14:paraId="7EB29469" w14:textId="77777777" w:rsidTr="00B86F5E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25EA73CA" w14:textId="77777777" w:rsidR="0065367C" w:rsidRPr="00B26BD5" w:rsidRDefault="0065367C" w:rsidP="00B86F5E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14:paraId="2E68CF12" w14:textId="77777777" w:rsidR="0065367C" w:rsidRPr="00A46A23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C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449" w:type="dxa"/>
          </w:tcPr>
          <w:p w14:paraId="05DCB258" w14:textId="77777777" w:rsidR="0065367C" w:rsidRPr="00B26BD5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5367C" w:rsidRPr="00B26BD5" w14:paraId="54F74E20" w14:textId="77777777" w:rsidTr="00B86F5E">
        <w:trPr>
          <w:cantSplit/>
          <w:trHeight w:val="2227"/>
          <w:jc w:val="center"/>
        </w:trPr>
        <w:tc>
          <w:tcPr>
            <w:tcW w:w="1199" w:type="dxa"/>
            <w:vMerge/>
          </w:tcPr>
          <w:p w14:paraId="23F47410" w14:textId="77777777" w:rsidR="0065367C" w:rsidRPr="00B26BD5" w:rsidRDefault="0065367C" w:rsidP="00B86F5E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153D49" w14:textId="77777777" w:rsidR="0065367C" w:rsidRPr="00B26BD5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14:paraId="6DDD118D" w14:textId="77777777" w:rsidR="0065367C" w:rsidRPr="00B26BD5" w:rsidRDefault="0065367C" w:rsidP="00B86F5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14:paraId="2E7CFDDD" w14:textId="77777777" w:rsidR="0065367C" w:rsidRDefault="0065367C" w:rsidP="006536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23D1C4" w14:textId="77777777" w:rsidR="0065367C" w:rsidRDefault="0065367C" w:rsidP="006536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3314CF" w14:textId="77777777" w:rsidR="0065367C" w:rsidRDefault="0065367C" w:rsidP="006536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B2236A" w14:textId="77777777" w:rsidR="0065367C" w:rsidRDefault="0065367C" w:rsidP="006536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0567A9" w14:textId="2A306A7F" w:rsidR="0065367C" w:rsidRPr="00322AAD" w:rsidRDefault="0065367C" w:rsidP="006536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3173"/>
      </w:tblGrid>
      <w:tr w:rsidR="0065367C" w:rsidRPr="00B26BD5" w14:paraId="56AB83FE" w14:textId="77777777" w:rsidTr="00B86F5E">
        <w:trPr>
          <w:jc w:val="center"/>
        </w:trPr>
        <w:tc>
          <w:tcPr>
            <w:tcW w:w="2440" w:type="dxa"/>
          </w:tcPr>
          <w:p w14:paraId="5E66832D" w14:textId="77777777" w:rsidR="0065367C" w:rsidRPr="00B26BD5" w:rsidRDefault="0065367C" w:rsidP="00B86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14:paraId="1DC34BD0" w14:textId="77777777" w:rsidR="0065367C" w:rsidRPr="00B26BD5" w:rsidRDefault="0065367C" w:rsidP="00B86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14:paraId="684024B4" w14:textId="77777777" w:rsidR="0065367C" w:rsidRPr="00B26BD5" w:rsidRDefault="0065367C" w:rsidP="00B86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14:paraId="7FCD0BCB" w14:textId="77777777" w:rsidR="0065367C" w:rsidRPr="00B26BD5" w:rsidRDefault="0065367C" w:rsidP="00B86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73" w:type="dxa"/>
          </w:tcPr>
          <w:p w14:paraId="784A54FE" w14:textId="3FC014C6" w:rsidR="0065367C" w:rsidRPr="00B26BD5" w:rsidRDefault="0065367C" w:rsidP="00B86F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65367C" w:rsidRPr="00B26BD5" w14:paraId="4EEC39C6" w14:textId="77777777" w:rsidTr="00B86F5E">
        <w:trPr>
          <w:trHeight w:val="489"/>
          <w:jc w:val="center"/>
        </w:trPr>
        <w:tc>
          <w:tcPr>
            <w:tcW w:w="2440" w:type="dxa"/>
            <w:vMerge w:val="restart"/>
          </w:tcPr>
          <w:p w14:paraId="0CF37A86" w14:textId="77777777" w:rsidR="0065367C" w:rsidRPr="00C64F5F" w:rsidRDefault="0065367C" w:rsidP="00B86F5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Станковая живопись</w:t>
            </w:r>
          </w:p>
        </w:tc>
        <w:tc>
          <w:tcPr>
            <w:tcW w:w="3460" w:type="dxa"/>
            <w:vMerge w:val="restart"/>
          </w:tcPr>
          <w:p w14:paraId="73B01296" w14:textId="77777777" w:rsidR="0065367C" w:rsidRPr="00965E4A" w:rsidRDefault="0065367C" w:rsidP="00B86F5E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965E4A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>
              <w:t xml:space="preserve"> </w:t>
            </w:r>
            <w:r w:rsidRPr="00AA3184">
              <w:rPr>
                <w:rFonts w:ascii="Times New Roman" w:hAnsi="Times New Roman" w:cs="Times New Roman"/>
                <w:sz w:val="24"/>
                <w:szCs w:val="24"/>
              </w:rPr>
              <w:t>Изображать человека и окружающую предметно-пространственную среду средствами академического рисунка и живописи.</w:t>
            </w:r>
            <w:r w:rsidRPr="0096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14:paraId="44C5EF44" w14:textId="77777777" w:rsidR="0065367C" w:rsidRPr="00052C9C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8D765" w14:textId="77777777" w:rsidR="0065367C" w:rsidRPr="00052C9C" w:rsidRDefault="0065367C" w:rsidP="00B86F5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изображения объектов предметного мира, пространства, фигуры человека средствами академического рисунка и живописи</w:t>
            </w:r>
          </w:p>
        </w:tc>
      </w:tr>
      <w:tr w:rsidR="0065367C" w:rsidRPr="00B26BD5" w14:paraId="14330E28" w14:textId="77777777" w:rsidTr="00B86F5E">
        <w:trPr>
          <w:trHeight w:val="411"/>
          <w:jc w:val="center"/>
        </w:trPr>
        <w:tc>
          <w:tcPr>
            <w:tcW w:w="2440" w:type="dxa"/>
            <w:vMerge/>
          </w:tcPr>
          <w:p w14:paraId="577132FA" w14:textId="77777777" w:rsidR="0065367C" w:rsidRPr="00B26BD5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2CBD76B1" w14:textId="77777777" w:rsidR="0065367C" w:rsidRPr="00965E4A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7B7F1DEB" w14:textId="77777777" w:rsidR="0065367C" w:rsidRDefault="0065367C" w:rsidP="00B86F5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56ABB45C" w14:textId="77777777" w:rsidR="0065367C" w:rsidRPr="00052C9C" w:rsidRDefault="0065367C" w:rsidP="00B86F5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изобразительные техники и материалы</w:t>
            </w:r>
          </w:p>
        </w:tc>
      </w:tr>
      <w:tr w:rsidR="0065367C" w:rsidRPr="00B26BD5" w14:paraId="370D8E0C" w14:textId="77777777" w:rsidTr="00B86F5E">
        <w:trPr>
          <w:trHeight w:val="417"/>
          <w:jc w:val="center"/>
        </w:trPr>
        <w:tc>
          <w:tcPr>
            <w:tcW w:w="2440" w:type="dxa"/>
            <w:vMerge/>
          </w:tcPr>
          <w:p w14:paraId="05B2DB1E" w14:textId="77777777" w:rsidR="0065367C" w:rsidRPr="00B26BD5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398CC56C" w14:textId="77777777" w:rsidR="0065367C" w:rsidRPr="00965E4A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687E8A90" w14:textId="77777777" w:rsidR="0065367C" w:rsidRDefault="0065367C" w:rsidP="00B86F5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2C9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5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69758" w14:textId="77777777" w:rsidR="0065367C" w:rsidRDefault="0065367C" w:rsidP="00B86F5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специфик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средств различных видов изобразительного искусства;</w:t>
            </w:r>
            <w:r w:rsidRPr="0005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38ED6E" w14:textId="77777777" w:rsidR="0065367C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разнообразны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техник рисунка и живописи и истории их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F93BFF" w14:textId="77777777" w:rsidR="0065367C" w:rsidRPr="00052C9C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произведений изобразительного искусства;</w:t>
            </w:r>
          </w:p>
          <w:p w14:paraId="177F97D5" w14:textId="77777777" w:rsidR="0065367C" w:rsidRPr="00052C9C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свойств графических и живописных материалов, их возможности и эстетические качества;</w:t>
            </w:r>
          </w:p>
          <w:p w14:paraId="14F07E81" w14:textId="77777777" w:rsidR="0065367C" w:rsidRPr="00052C9C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рисунка и живописных работ;</w:t>
            </w:r>
          </w:p>
          <w:p w14:paraId="6931D036" w14:textId="77777777" w:rsidR="0065367C" w:rsidRPr="00052C9C" w:rsidRDefault="0065367C" w:rsidP="00B86F5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художественны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цвета,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цветового строя</w:t>
            </w:r>
          </w:p>
        </w:tc>
      </w:tr>
      <w:tr w:rsidR="0065367C" w:rsidRPr="00B26BD5" w14:paraId="7590A29A" w14:textId="77777777" w:rsidTr="00B86F5E">
        <w:trPr>
          <w:trHeight w:val="460"/>
          <w:jc w:val="center"/>
        </w:trPr>
        <w:tc>
          <w:tcPr>
            <w:tcW w:w="2440" w:type="dxa"/>
            <w:vMerge/>
          </w:tcPr>
          <w:p w14:paraId="1E0F2174" w14:textId="77777777" w:rsidR="0065367C" w:rsidRPr="00B26BD5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4583105E" w14:textId="77777777" w:rsidR="0065367C" w:rsidRPr="00965E4A" w:rsidRDefault="0065367C" w:rsidP="00B86F5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5E4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>
              <w:t xml:space="preserve"> </w:t>
            </w:r>
            <w:r w:rsidRPr="00AA3184">
              <w:rPr>
                <w:rFonts w:ascii="Times New Roman" w:hAnsi="Times New Roman" w:cs="Times New Roman"/>
                <w:sz w:val="24"/>
                <w:szCs w:val="24"/>
              </w:rPr>
              <w:t>Применять знания о закономерностях построения художественной формы и особенностях ее восприятия.</w:t>
            </w:r>
            <w:r w:rsidRPr="0096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14:paraId="5017CCF3" w14:textId="77777777" w:rsidR="0065367C" w:rsidRPr="00052C9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14:paraId="3C1E6836" w14:textId="77777777" w:rsidR="0065367C" w:rsidRPr="00052C9C" w:rsidRDefault="0065367C" w:rsidP="00B86F5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целевого сбора и анализа исходных данных, подготовительного материала </w:t>
            </w:r>
          </w:p>
        </w:tc>
      </w:tr>
      <w:tr w:rsidR="0065367C" w:rsidRPr="00B26BD5" w14:paraId="36551CEF" w14:textId="77777777" w:rsidTr="00B86F5E">
        <w:trPr>
          <w:trHeight w:val="460"/>
          <w:jc w:val="center"/>
        </w:trPr>
        <w:tc>
          <w:tcPr>
            <w:tcW w:w="2440" w:type="dxa"/>
            <w:vMerge/>
          </w:tcPr>
          <w:p w14:paraId="48BAD69F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42C86229" w14:textId="77777777" w:rsidR="0065367C" w:rsidRPr="00965E4A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1C6A94EA" w14:textId="77777777" w:rsidR="0065367C" w:rsidRPr="00052C9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3FDF9C91" w14:textId="77777777" w:rsidR="0065367C" w:rsidRPr="00052C9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sz w:val="24"/>
                <w:szCs w:val="24"/>
              </w:rPr>
              <w:t>проводить необходимые предпроектные дизайнерские исследования;</w:t>
            </w:r>
          </w:p>
          <w:p w14:paraId="00862C10" w14:textId="77777777" w:rsidR="0065367C" w:rsidRPr="00052C9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sz w:val="24"/>
                <w:szCs w:val="24"/>
              </w:rPr>
              <w:t>владеть основными принципами, методами и приемами работы над дизайн-проектом</w:t>
            </w:r>
          </w:p>
        </w:tc>
      </w:tr>
      <w:tr w:rsidR="0065367C" w:rsidRPr="00B26BD5" w14:paraId="396999FE" w14:textId="77777777" w:rsidTr="00B86F5E">
        <w:trPr>
          <w:trHeight w:val="460"/>
          <w:jc w:val="center"/>
        </w:trPr>
        <w:tc>
          <w:tcPr>
            <w:tcW w:w="2440" w:type="dxa"/>
            <w:vMerge/>
          </w:tcPr>
          <w:p w14:paraId="7A43BC5D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139E224A" w14:textId="77777777" w:rsidR="0065367C" w:rsidRPr="00965E4A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349636F1" w14:textId="77777777" w:rsidR="0065367C" w:rsidRPr="00052C9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01C68F06" w14:textId="77777777" w:rsidR="0065367C" w:rsidRPr="00052C9C" w:rsidRDefault="0065367C" w:rsidP="00B86F5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методов организации 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процесса дизайнера;</w:t>
            </w:r>
          </w:p>
        </w:tc>
      </w:tr>
      <w:tr w:rsidR="0065367C" w:rsidRPr="00B26BD5" w14:paraId="4F429B67" w14:textId="77777777" w:rsidTr="00B86F5E">
        <w:trPr>
          <w:trHeight w:val="2542"/>
          <w:jc w:val="center"/>
        </w:trPr>
        <w:tc>
          <w:tcPr>
            <w:tcW w:w="2440" w:type="dxa"/>
            <w:vMerge w:val="restart"/>
          </w:tcPr>
          <w:p w14:paraId="234583B0" w14:textId="77777777" w:rsidR="0065367C" w:rsidRPr="000D60C7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>едагогическая деятельность</w:t>
            </w:r>
          </w:p>
        </w:tc>
        <w:tc>
          <w:tcPr>
            <w:tcW w:w="3460" w:type="dxa"/>
            <w:vMerge w:val="restart"/>
          </w:tcPr>
          <w:p w14:paraId="3CD9BC52" w14:textId="77777777" w:rsidR="0065367C" w:rsidRPr="000D60C7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14:paraId="081A7746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73" w:type="dxa"/>
          </w:tcPr>
          <w:p w14:paraId="7A5E77F7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8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152D4022" w14:textId="77777777" w:rsidR="0065367C" w:rsidRPr="004E5E83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83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 xml:space="preserve"> по рисунку, живописи, композиции с учетом возраста, индивидуальных особенностей и уровня подготовки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022681" w14:textId="77777777" w:rsidR="0065367C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E83">
              <w:rPr>
                <w:rFonts w:ascii="Times New Roman" w:hAnsi="Times New Roman" w:cs="Times New Roman"/>
                <w:sz w:val="24"/>
                <w:szCs w:val="24"/>
              </w:rPr>
              <w:t>использовать п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>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E83">
              <w:rPr>
                <w:rFonts w:ascii="Times New Roman" w:hAnsi="Times New Roman" w:cs="Times New Roman"/>
                <w:sz w:val="24"/>
                <w:szCs w:val="24"/>
              </w:rPr>
              <w:t>изображения объектов предметного мира, пространства, фигуры человека средствами академического рисунка и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8BE7A5" w14:textId="77777777" w:rsidR="0065367C" w:rsidRPr="004E5E83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65367C" w:rsidRPr="00B26BD5" w14:paraId="3A9FF337" w14:textId="77777777" w:rsidTr="00B86F5E">
        <w:trPr>
          <w:trHeight w:val="481"/>
          <w:jc w:val="center"/>
        </w:trPr>
        <w:tc>
          <w:tcPr>
            <w:tcW w:w="2440" w:type="dxa"/>
            <w:vMerge/>
          </w:tcPr>
          <w:p w14:paraId="49509EED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34EDC224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203DA2F7" w14:textId="77777777" w:rsidR="0065367C" w:rsidRPr="00BC1B24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2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77A1A6EF" w14:textId="77777777" w:rsidR="0065367C" w:rsidRPr="00BC1B24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основ педагогики;</w:t>
            </w:r>
          </w:p>
          <w:p w14:paraId="0F8E0A6D" w14:textId="77777777" w:rsidR="0065367C" w:rsidRPr="00BC1B24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основ теории воспитания и образования;</w:t>
            </w:r>
          </w:p>
          <w:p w14:paraId="5732A4C7" w14:textId="77777777" w:rsidR="0065367C" w:rsidRPr="00BC1B24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процесса;</w:t>
            </w:r>
          </w:p>
          <w:p w14:paraId="4CE85470" w14:textId="77777777" w:rsidR="0065367C" w:rsidRPr="00BC1B24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образования в России;</w:t>
            </w:r>
          </w:p>
          <w:p w14:paraId="07FC26FB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24">
              <w:rPr>
                <w:rFonts w:ascii="Times New Roman" w:hAnsi="Times New Roman"/>
                <w:sz w:val="24"/>
                <w:szCs w:val="24"/>
              </w:rPr>
              <w:t>особенностей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7019F0" w14:textId="77777777" w:rsidR="0065367C" w:rsidRPr="00BC1B24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оценивания процесса и результатов деятельности обучающихся </w:t>
            </w:r>
          </w:p>
        </w:tc>
      </w:tr>
      <w:tr w:rsidR="0065367C" w:rsidRPr="00B26BD5" w14:paraId="3AE9F6E9" w14:textId="77777777" w:rsidTr="00B86F5E">
        <w:trPr>
          <w:trHeight w:val="481"/>
          <w:jc w:val="center"/>
        </w:trPr>
        <w:tc>
          <w:tcPr>
            <w:tcW w:w="2440" w:type="dxa"/>
            <w:vMerge/>
          </w:tcPr>
          <w:p w14:paraId="25425588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7CD7FFFE" w14:textId="77777777" w:rsidR="0065367C" w:rsidRPr="00BC1B24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ПК 2.2. Использовать базовые знания в области психологии и педагогики, специальных и 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теоретических дисциплин в преподавательской деятельности и практический опыт по организации и анализу учебного процесса, методике подготовки и проведения урока.</w:t>
            </w:r>
          </w:p>
          <w:p w14:paraId="0584BF51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50AC4CA2" w14:textId="77777777" w:rsidR="0065367C" w:rsidRPr="00BC1B24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14:paraId="7D04C441" w14:textId="77777777" w:rsidR="0065367C" w:rsidRPr="00BC1B24" w:rsidRDefault="0065367C" w:rsidP="00B86F5E">
            <w:pPr>
              <w:pStyle w:val="ConsPlusNormal"/>
              <w:ind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анализа учебного процесса, 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 проведения урока</w:t>
            </w:r>
          </w:p>
        </w:tc>
      </w:tr>
      <w:tr w:rsidR="0065367C" w:rsidRPr="00B26BD5" w14:paraId="28A3C311" w14:textId="77777777" w:rsidTr="00B86F5E">
        <w:trPr>
          <w:trHeight w:val="481"/>
          <w:jc w:val="center"/>
        </w:trPr>
        <w:tc>
          <w:tcPr>
            <w:tcW w:w="2440" w:type="dxa"/>
            <w:vMerge/>
          </w:tcPr>
          <w:p w14:paraId="3CB227E1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19B0B769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2B78F45D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2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5A43569F" w14:textId="77777777" w:rsidR="0065367C" w:rsidRPr="00BC1B24" w:rsidRDefault="0065367C" w:rsidP="00B8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обучающихся с учетом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здоровья);</w:t>
            </w:r>
          </w:p>
          <w:p w14:paraId="645EEC7F" w14:textId="77777777" w:rsidR="0065367C" w:rsidRPr="00BC1B24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1B24">
              <w:rPr>
                <w:rFonts w:ascii="Times New Roman" w:hAnsi="Times New Roman"/>
                <w:sz w:val="24"/>
                <w:szCs w:val="24"/>
              </w:rPr>
              <w:t>спользовать базовые знания в области психологии и педагогики, специальных и теоретических дисциплин в преподавательской деятельности</w:t>
            </w:r>
            <w:r w:rsidRPr="00BC1B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5367C" w:rsidRPr="00B26BD5" w14:paraId="57C66493" w14:textId="77777777" w:rsidTr="00B86F5E">
        <w:trPr>
          <w:trHeight w:val="481"/>
          <w:jc w:val="center"/>
        </w:trPr>
        <w:tc>
          <w:tcPr>
            <w:tcW w:w="2440" w:type="dxa"/>
            <w:vMerge/>
          </w:tcPr>
          <w:p w14:paraId="2D7F317A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0399E80C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4267B5DA" w14:textId="77777777" w:rsidR="0065367C" w:rsidRPr="00BC1B24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2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1FB84D74" w14:textId="77777777" w:rsidR="0065367C" w:rsidRPr="00BC1B24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основ  психологии</w:t>
            </w:r>
            <w:proofErr w:type="gramEnd"/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, педагогики;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основ теории воспитания и образования;</w:t>
            </w:r>
          </w:p>
          <w:p w14:paraId="7C802C22" w14:textId="77777777" w:rsidR="0065367C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процесса; </w:t>
            </w:r>
          </w:p>
          <w:p w14:paraId="5C2A221D" w14:textId="77777777" w:rsidR="0065367C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методики подготовки и проведения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6BA5D9" w14:textId="77777777" w:rsidR="0065367C" w:rsidRPr="00BC1B24" w:rsidRDefault="0065367C" w:rsidP="00B86F5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методов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65367C" w:rsidRPr="00B26BD5" w14:paraId="76E5FB22" w14:textId="77777777" w:rsidTr="00B86F5E">
        <w:trPr>
          <w:trHeight w:val="481"/>
          <w:jc w:val="center"/>
        </w:trPr>
        <w:tc>
          <w:tcPr>
            <w:tcW w:w="2440" w:type="dxa"/>
            <w:vMerge/>
          </w:tcPr>
          <w:p w14:paraId="710D4712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256C7E6B" w14:textId="77777777" w:rsidR="0065367C" w:rsidRPr="000D60C7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14:paraId="4E3A9288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38144612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14:paraId="7CD0F222" w14:textId="77777777" w:rsidR="0065367C" w:rsidRPr="00B26BD5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 xml:space="preserve"> проведенны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 xml:space="preserve"> занятия для установления соответствия содержания, методов и средств поставленным целям и задачам</w:t>
            </w:r>
          </w:p>
        </w:tc>
      </w:tr>
      <w:tr w:rsidR="0065367C" w:rsidRPr="00B26BD5" w14:paraId="16B774D3" w14:textId="77777777" w:rsidTr="00B86F5E">
        <w:trPr>
          <w:trHeight w:val="481"/>
          <w:jc w:val="center"/>
        </w:trPr>
        <w:tc>
          <w:tcPr>
            <w:tcW w:w="2440" w:type="dxa"/>
            <w:vMerge/>
          </w:tcPr>
          <w:p w14:paraId="6FE0400F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09067145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5734143F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03F986DD" w14:textId="77777777" w:rsidR="0065367C" w:rsidRPr="00B26BD5" w:rsidRDefault="0065367C" w:rsidP="00B86F5E">
            <w:pPr>
              <w:pStyle w:val="ConsPlusNormal"/>
              <w:ind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полученные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коррекции собственной деятельности</w:t>
            </w:r>
          </w:p>
        </w:tc>
      </w:tr>
      <w:tr w:rsidR="0065367C" w:rsidRPr="00B26BD5" w14:paraId="36484831" w14:textId="77777777" w:rsidTr="00B86F5E">
        <w:trPr>
          <w:trHeight w:val="481"/>
          <w:jc w:val="center"/>
        </w:trPr>
        <w:tc>
          <w:tcPr>
            <w:tcW w:w="2440" w:type="dxa"/>
            <w:vMerge/>
          </w:tcPr>
          <w:p w14:paraId="17098065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628F6FF1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33C654CE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5AB03E06" w14:textId="77777777" w:rsidR="0065367C" w:rsidRPr="00B26BD5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0C7">
              <w:rPr>
                <w:rFonts w:ascii="Times New Roman" w:hAnsi="Times New Roman"/>
                <w:sz w:val="24"/>
                <w:szCs w:val="24"/>
              </w:rPr>
              <w:t>методов и средств проведен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 xml:space="preserve"> проведенны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5367C" w:rsidRPr="00B26BD5" w14:paraId="26B379BE" w14:textId="77777777" w:rsidTr="00B86F5E">
        <w:trPr>
          <w:trHeight w:val="8298"/>
          <w:jc w:val="center"/>
        </w:trPr>
        <w:tc>
          <w:tcPr>
            <w:tcW w:w="2440" w:type="dxa"/>
            <w:vMerge/>
          </w:tcPr>
          <w:p w14:paraId="0E065BBE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24FA36A1" w14:textId="77777777" w:rsidR="0065367C" w:rsidRPr="000D60C7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>ПК 2.4. Планировать процесс развития обучающихся, используя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14:paraId="2E0E9794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00D9E17C" w14:textId="77777777" w:rsidR="0065367C" w:rsidRPr="004C1DB2" w:rsidRDefault="0065367C" w:rsidP="00B86F5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C1DB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41AC07EC" w14:textId="77777777" w:rsidR="0065367C" w:rsidRDefault="0065367C" w:rsidP="00B8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образовательный процесс, занятия, циклы занятий, с учетом:</w:t>
            </w:r>
          </w:p>
          <w:p w14:paraId="7FB8B336" w14:textId="77777777" w:rsidR="0065367C" w:rsidRDefault="0065367C" w:rsidP="00B8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 и особенностей образовательной программы;</w:t>
            </w:r>
          </w:p>
          <w:p w14:paraId="6BC0190C" w14:textId="77777777" w:rsidR="0065367C" w:rsidRDefault="0065367C" w:rsidP="00B8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14:paraId="438DDA12" w14:textId="77777777" w:rsidR="0065367C" w:rsidRDefault="0065367C" w:rsidP="00B8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14:paraId="33F3AFFE" w14:textId="77777777" w:rsidR="0065367C" w:rsidRPr="00A7274F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средства (способы) фиксации динамики подготовленности и мотивации обучающихся в процессе освоения образовательной программы</w:t>
            </w:r>
          </w:p>
        </w:tc>
      </w:tr>
      <w:tr w:rsidR="0065367C" w:rsidRPr="00B26BD5" w14:paraId="6C03FE3E" w14:textId="77777777" w:rsidTr="00B86F5E">
        <w:trPr>
          <w:trHeight w:val="481"/>
          <w:jc w:val="center"/>
        </w:trPr>
        <w:tc>
          <w:tcPr>
            <w:tcW w:w="2440" w:type="dxa"/>
            <w:vMerge/>
          </w:tcPr>
          <w:p w14:paraId="4E523907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43629490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37EA3C0B" w14:textId="77777777" w:rsidR="0065367C" w:rsidRPr="004C1DB2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DB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4C1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0E42C5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методов планирования 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 xml:space="preserve"> развития обучающихс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я; </w:t>
            </w:r>
          </w:p>
          <w:p w14:paraId="2E245210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особенностей работы с обучающимися, одаренными в избранной области деятельности;</w:t>
            </w:r>
          </w:p>
          <w:p w14:paraId="426D0921" w14:textId="77777777" w:rsidR="0065367C" w:rsidRPr="00A7274F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50C6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F50C6">
              <w:rPr>
                <w:rFonts w:ascii="Times New Roman" w:hAnsi="Times New Roman"/>
                <w:sz w:val="24"/>
                <w:szCs w:val="24"/>
              </w:rPr>
              <w:t xml:space="preserve"> закономерност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7F50C6">
              <w:rPr>
                <w:rFonts w:ascii="Times New Roman" w:hAnsi="Times New Roman"/>
                <w:sz w:val="24"/>
                <w:szCs w:val="24"/>
              </w:rPr>
              <w:t xml:space="preserve"> возрастного развития, </w:t>
            </w:r>
            <w:r w:rsidRPr="007F50C6">
              <w:rPr>
                <w:rFonts w:ascii="Times New Roman" w:hAnsi="Times New Roman"/>
                <w:sz w:val="24"/>
                <w:szCs w:val="24"/>
              </w:rPr>
              <w:lastRenderedPageBreak/>
              <w:t>стадии и кризисы развития и социализации личности</w:t>
            </w:r>
          </w:p>
        </w:tc>
      </w:tr>
      <w:tr w:rsidR="0065367C" w:rsidRPr="00B26BD5" w14:paraId="35B4D30D" w14:textId="77777777" w:rsidTr="00B86F5E">
        <w:trPr>
          <w:trHeight w:val="972"/>
          <w:jc w:val="center"/>
        </w:trPr>
        <w:tc>
          <w:tcPr>
            <w:tcW w:w="2440" w:type="dxa"/>
            <w:vMerge/>
          </w:tcPr>
          <w:p w14:paraId="703D86C2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0367B299" w14:textId="77777777" w:rsidR="0065367C" w:rsidRPr="000D60C7" w:rsidRDefault="0065367C" w:rsidP="00B8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>ПК 2.5. Устанавливать педагогически целесообразные взаимоотношения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  <w:p w14:paraId="3C3B3D46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47AA67EB" w14:textId="77777777" w:rsidR="0065367C" w:rsidRDefault="0065367C" w:rsidP="00B86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6172C4" w14:textId="77777777" w:rsidR="0065367C" w:rsidRDefault="0065367C" w:rsidP="00B86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детей;</w:t>
            </w:r>
          </w:p>
          <w:p w14:paraId="087CC596" w14:textId="77777777" w:rsidR="0065367C" w:rsidRPr="00B26BD5" w:rsidRDefault="0065367C" w:rsidP="00B86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</w:t>
            </w:r>
          </w:p>
        </w:tc>
      </w:tr>
      <w:tr w:rsidR="0065367C" w:rsidRPr="00B26BD5" w14:paraId="57BC3E82" w14:textId="77777777" w:rsidTr="00B86F5E">
        <w:trPr>
          <w:trHeight w:val="481"/>
          <w:jc w:val="center"/>
        </w:trPr>
        <w:tc>
          <w:tcPr>
            <w:tcW w:w="2440" w:type="dxa"/>
            <w:vMerge/>
          </w:tcPr>
          <w:p w14:paraId="75115F1A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367A704B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1232ACDD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1E55EE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возможностей и методики подготовки и проведения мероприятий для родителей и с участием родителей (законных представителей);</w:t>
            </w:r>
          </w:p>
          <w:p w14:paraId="4FD3556A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закономерностей семейных отношений, позволяющих эффективно работать с родительской общественностью; </w:t>
            </w:r>
          </w:p>
          <w:p w14:paraId="7980A80F" w14:textId="77777777" w:rsidR="0065367C" w:rsidRPr="00B26BD5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в области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 и законных интересов ребенка, включая Конвенцию о правах ребенка 1989 года</w:t>
            </w:r>
          </w:p>
        </w:tc>
      </w:tr>
      <w:tr w:rsidR="0065367C" w:rsidRPr="00B26BD5" w14:paraId="7BAFE364" w14:textId="77777777" w:rsidTr="00B86F5E">
        <w:trPr>
          <w:trHeight w:val="481"/>
          <w:jc w:val="center"/>
        </w:trPr>
        <w:tc>
          <w:tcPr>
            <w:tcW w:w="2440" w:type="dxa"/>
            <w:vMerge/>
          </w:tcPr>
          <w:p w14:paraId="6BB6F331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649C8334" w14:textId="77777777" w:rsidR="0065367C" w:rsidRPr="000D60C7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C7">
              <w:rPr>
                <w:rFonts w:ascii="Times New Roman" w:hAnsi="Times New Roman"/>
                <w:sz w:val="24"/>
                <w:szCs w:val="24"/>
              </w:rPr>
              <w:t>ПК 2.6. Осуществлять воспитательную деятельность; проектировать и реализовывать программы воспитания.</w:t>
            </w:r>
          </w:p>
        </w:tc>
        <w:tc>
          <w:tcPr>
            <w:tcW w:w="3173" w:type="dxa"/>
          </w:tcPr>
          <w:p w14:paraId="63624B03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14:paraId="4CE4AC39" w14:textId="77777777" w:rsidR="0065367C" w:rsidRPr="00D47A41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41">
              <w:rPr>
                <w:rFonts w:ascii="Times New Roman" w:hAnsi="Times New Roman"/>
                <w:sz w:val="24"/>
                <w:szCs w:val="24"/>
              </w:rPr>
              <w:t>включения в рабочие программы по учебным предметам целевые ориентиры результатов воспитания;</w:t>
            </w:r>
          </w:p>
        </w:tc>
      </w:tr>
      <w:tr w:rsidR="0065367C" w:rsidRPr="00B26BD5" w14:paraId="00CF0F93" w14:textId="77777777" w:rsidTr="00B86F5E">
        <w:trPr>
          <w:trHeight w:val="481"/>
          <w:jc w:val="center"/>
        </w:trPr>
        <w:tc>
          <w:tcPr>
            <w:tcW w:w="2440" w:type="dxa"/>
            <w:vMerge/>
          </w:tcPr>
          <w:p w14:paraId="25B3679E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6E9AEEA3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48C1E60A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51A2ED2A" w14:textId="77777777" w:rsidR="0065367C" w:rsidRPr="00D47A41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7A41">
              <w:rPr>
                <w:rFonts w:ascii="Times New Roman" w:hAnsi="Times New Roman"/>
                <w:sz w:val="24"/>
                <w:szCs w:val="24"/>
              </w:rPr>
              <w:t xml:space="preserve">спользовать воспитательные возможности содержания учебных предметов для формирования у обучающихся духовно-нравственных и социокультурных ценностей; </w:t>
            </w:r>
          </w:p>
          <w:p w14:paraId="727154CC" w14:textId="77777777" w:rsidR="0065367C" w:rsidRPr="00BA5CC9" w:rsidRDefault="0065367C" w:rsidP="00B86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47A41">
              <w:rPr>
                <w:rFonts w:ascii="Times New Roman" w:hAnsi="Times New Roman"/>
                <w:sz w:val="24"/>
                <w:szCs w:val="24"/>
              </w:rPr>
              <w:t>бщаться с детьми, признавать их достоинство, понимая и принимая их</w:t>
            </w:r>
          </w:p>
        </w:tc>
      </w:tr>
      <w:tr w:rsidR="0065367C" w:rsidRPr="00B26BD5" w14:paraId="0E807359" w14:textId="77777777" w:rsidTr="00B86F5E">
        <w:trPr>
          <w:trHeight w:val="481"/>
          <w:jc w:val="center"/>
        </w:trPr>
        <w:tc>
          <w:tcPr>
            <w:tcW w:w="2440" w:type="dxa"/>
            <w:vMerge/>
          </w:tcPr>
          <w:p w14:paraId="22951873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4CD7C766" w14:textId="77777777" w:rsidR="0065367C" w:rsidRPr="00B26BD5" w:rsidRDefault="0065367C" w:rsidP="00B86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0D096E4F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3DD98B31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и задач воспитания обучающихся; </w:t>
            </w:r>
          </w:p>
          <w:p w14:paraId="5DBD9D02" w14:textId="77777777" w:rsidR="0065367C" w:rsidRPr="00FE307A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7A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и целевы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ориентир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результатов воспитания;</w:t>
            </w:r>
          </w:p>
          <w:p w14:paraId="4E3D3722" w14:textId="77777777" w:rsidR="0065367C" w:rsidRPr="00FE307A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>, форм и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воспитательной деят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>льности;</w:t>
            </w:r>
          </w:p>
          <w:p w14:paraId="1D78F24A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закономерност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возрастного развития, стадии и кризисы развития и социализации личности;</w:t>
            </w:r>
          </w:p>
          <w:p w14:paraId="43F3B9AE" w14:textId="77777777" w:rsidR="0065367C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способов получения информации результатов воспитания;</w:t>
            </w:r>
          </w:p>
          <w:p w14:paraId="782715E9" w14:textId="77777777" w:rsidR="0065367C" w:rsidRPr="00183B75" w:rsidRDefault="0065367C" w:rsidP="00B8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 в области защиты прав и законных интересов ребенка, включая Конвенцию о правах ребенка 1989 года</w:t>
            </w:r>
          </w:p>
        </w:tc>
      </w:tr>
    </w:tbl>
    <w:p w14:paraId="70D5DFCA" w14:textId="77777777" w:rsidR="0065367C" w:rsidRPr="00322AAD" w:rsidRDefault="0065367C" w:rsidP="0065367C">
      <w:pPr>
        <w:spacing w:after="0"/>
        <w:jc w:val="both"/>
        <w:rPr>
          <w:rFonts w:ascii="Times New Roman" w:hAnsi="Times New Roman"/>
          <w:sz w:val="24"/>
          <w:szCs w:val="24"/>
        </w:rPr>
        <w:sectPr w:rsidR="0065367C" w:rsidRPr="00322AAD" w:rsidSect="00180EE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bookmarkStart w:id="1" w:name="_GoBack"/>
      <w:bookmarkEnd w:id="1"/>
    </w:p>
    <w:p w14:paraId="5D2ED274" w14:textId="77777777" w:rsidR="0065367C" w:rsidRDefault="0065367C" w:rsidP="0065367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2B2D929" w14:textId="77777777" w:rsidR="005A7574" w:rsidRDefault="005A7574"/>
    <w:sectPr w:rsidR="005A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4A71C" w14:textId="77777777" w:rsidR="002C536C" w:rsidRDefault="002C536C" w:rsidP="0065367C">
      <w:pPr>
        <w:spacing w:after="0" w:line="240" w:lineRule="auto"/>
      </w:pPr>
      <w:r>
        <w:separator/>
      </w:r>
    </w:p>
  </w:endnote>
  <w:endnote w:type="continuationSeparator" w:id="0">
    <w:p w14:paraId="7C57DBE1" w14:textId="77777777" w:rsidR="002C536C" w:rsidRDefault="002C536C" w:rsidP="0065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A505" w14:textId="77777777" w:rsidR="002C536C" w:rsidRDefault="002C536C" w:rsidP="0065367C">
      <w:pPr>
        <w:spacing w:after="0" w:line="240" w:lineRule="auto"/>
      </w:pPr>
      <w:r>
        <w:separator/>
      </w:r>
    </w:p>
  </w:footnote>
  <w:footnote w:type="continuationSeparator" w:id="0">
    <w:p w14:paraId="08A5FB59" w14:textId="77777777" w:rsidR="002C536C" w:rsidRDefault="002C536C" w:rsidP="0065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80999"/>
    <w:multiLevelType w:val="hybridMultilevel"/>
    <w:tmpl w:val="768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13"/>
    <w:rsid w:val="00027D6E"/>
    <w:rsid w:val="002C536C"/>
    <w:rsid w:val="00412213"/>
    <w:rsid w:val="004D2762"/>
    <w:rsid w:val="005A7574"/>
    <w:rsid w:val="0065367C"/>
    <w:rsid w:val="00735AC5"/>
    <w:rsid w:val="007672F7"/>
    <w:rsid w:val="0078092C"/>
    <w:rsid w:val="00C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254B"/>
  <w15:chartTrackingRefBased/>
  <w15:docId w15:val="{FF472155-0BD9-4B0F-8C60-14FE091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6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5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rsid w:val="0065367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footnote reference"/>
    <w:uiPriority w:val="99"/>
    <w:rsid w:val="0065367C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65367C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653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6536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">
    <w:name w:val="Основной текст (8)_"/>
    <w:link w:val="80"/>
    <w:rsid w:val="006536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5367C"/>
    <w:pPr>
      <w:widowControl w:val="0"/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2023-12-22T12:11:00Z</dcterms:created>
  <dcterms:modified xsi:type="dcterms:W3CDTF">2023-12-26T11:39:00Z</dcterms:modified>
</cp:coreProperties>
</file>