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04" w:rsidRDefault="00537204" w:rsidP="0053720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D82">
        <w:rPr>
          <w:rFonts w:ascii="Times New Roman" w:hAnsi="Times New Roman"/>
          <w:b/>
          <w:sz w:val="28"/>
          <w:szCs w:val="28"/>
        </w:rPr>
        <w:t xml:space="preserve">Описание образовательной программы/ программы подготовки специалистов среднего звена по специальности </w:t>
      </w:r>
      <w:r w:rsidRPr="00EC0D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53.02.03 «Инструментальное исполнительство (по видам инструментов).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Оркестровые струнные инструменты</w:t>
      </w:r>
      <w:r w:rsidRPr="00EC0D8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537204" w:rsidRPr="00EC0D82" w:rsidRDefault="00537204" w:rsidP="0053720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4137" w:rsidRPr="007D5930" w:rsidRDefault="00CC4137" w:rsidP="00CC4137">
      <w:pPr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5930">
        <w:rPr>
          <w:rFonts w:ascii="Times New Roman" w:hAnsi="Times New Roman"/>
          <w:bCs/>
          <w:sz w:val="28"/>
          <w:szCs w:val="28"/>
        </w:rPr>
        <w:t xml:space="preserve">Образовательная программа (далее – ОП) по специальности 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7D5930">
        <w:rPr>
          <w:rFonts w:ascii="Times New Roman" w:hAnsi="Times New Roman" w:cs="Times New Roman"/>
          <w:color w:val="000000"/>
          <w:sz w:val="28"/>
          <w:szCs w:val="28"/>
        </w:rPr>
        <w:t xml:space="preserve">53.02.03 «Инструментальное исполнительство (по видам инструментов). Оркестровые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струнные</w:t>
      </w:r>
      <w:r w:rsidRPr="007D5930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инструменты»</w:t>
      </w:r>
      <w:r w:rsidRPr="007D5930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7D5930">
        <w:rPr>
          <w:rFonts w:ascii="Times New Roman" w:hAnsi="Times New Roman" w:cs="Times New Roman"/>
          <w:bCs/>
          <w:sz w:val="28"/>
          <w:szCs w:val="28"/>
        </w:rPr>
        <w:t xml:space="preserve">утвержденного </w:t>
      </w:r>
      <w:r w:rsidRPr="007D5930">
        <w:rPr>
          <w:rFonts w:ascii="Times New Roman" w:hAnsi="Times New Roman" w:cs="Times New Roman"/>
          <w:sz w:val="28"/>
          <w:szCs w:val="28"/>
        </w:rPr>
        <w:t>Приказом Минобрнауки России от 27.10.2014 N 1390(ред. от 17.05.2021)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30">
        <w:rPr>
          <w:rFonts w:ascii="Times New Roman" w:hAnsi="Times New Roman" w:cs="Times New Roman"/>
          <w:sz w:val="28"/>
          <w:szCs w:val="28"/>
        </w:rPr>
        <w:t>"Об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30">
        <w:rPr>
          <w:rFonts w:ascii="Times New Roman" w:hAnsi="Times New Roman" w:cs="Times New Roman"/>
          <w:sz w:val="28"/>
          <w:szCs w:val="28"/>
        </w:rPr>
        <w:t xml:space="preserve">(Зарегистрировано в Минюсте России 27.11.2014 N 34957) </w:t>
      </w:r>
      <w:r w:rsidRPr="007D5930">
        <w:rPr>
          <w:rFonts w:ascii="Times New Roman" w:hAnsi="Times New Roman"/>
          <w:bCs/>
          <w:sz w:val="28"/>
          <w:szCs w:val="28"/>
        </w:rPr>
        <w:t>(далее – ФГОС СПО).</w:t>
      </w:r>
    </w:p>
    <w:p w:rsidR="00CC4137" w:rsidRPr="0021375B" w:rsidRDefault="00CC4137" w:rsidP="00CC4137">
      <w:pPr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375B">
        <w:rPr>
          <w:rFonts w:ascii="Times New Roman" w:hAnsi="Times New Roman"/>
          <w:bCs/>
          <w:sz w:val="28"/>
          <w:szCs w:val="28"/>
        </w:rPr>
        <w:t xml:space="preserve">ОП определяет рекомендованный объем и содержание среднего профессионального образования по специальности </w:t>
      </w:r>
      <w:r w:rsidRPr="0021375B">
        <w:rPr>
          <w:rFonts w:ascii="Times New Roman" w:hAnsi="Times New Roman" w:cs="Times New Roman"/>
          <w:color w:val="000000"/>
          <w:sz w:val="28"/>
          <w:szCs w:val="28"/>
        </w:rPr>
        <w:t xml:space="preserve">53.02.03 «Инструментальное исполнительство (по видам инструментов). Оркестровые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струнные</w:t>
      </w:r>
      <w:r w:rsidRPr="0021375B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инструменты»</w:t>
      </w:r>
      <w:r w:rsidRPr="0021375B">
        <w:rPr>
          <w:rFonts w:ascii="Times New Roman" w:hAnsi="Times New Roman"/>
          <w:bCs/>
          <w:sz w:val="28"/>
          <w:szCs w:val="28"/>
        </w:rPr>
        <w:t>, планируемые результаты освоения образовательной программы, условия образовательной деятельности.</w:t>
      </w:r>
    </w:p>
    <w:p w:rsidR="00CC4137" w:rsidRPr="0021375B" w:rsidRDefault="00CC4137" w:rsidP="00CC4137">
      <w:pPr>
        <w:suppressAutoHyphens/>
        <w:ind w:firstLine="596"/>
        <w:jc w:val="both"/>
        <w:rPr>
          <w:rFonts w:ascii="Times New Roman" w:hAnsi="Times New Roman"/>
          <w:bCs/>
          <w:sz w:val="28"/>
          <w:szCs w:val="28"/>
        </w:rPr>
      </w:pPr>
      <w:r w:rsidRPr="0021375B">
        <w:rPr>
          <w:rFonts w:ascii="Times New Roman" w:hAnsi="Times New Roman"/>
          <w:bCs/>
          <w:sz w:val="28"/>
          <w:szCs w:val="28"/>
        </w:rPr>
        <w:t xml:space="preserve">Образовательная программа, реализуемая на базе основного общего образования, разработана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</w:t>
      </w:r>
      <w:r w:rsidR="0002349C">
        <w:rPr>
          <w:rFonts w:ascii="Times New Roman" w:hAnsi="Times New Roman"/>
          <w:bCs/>
          <w:sz w:val="28"/>
          <w:szCs w:val="28"/>
        </w:rPr>
        <w:t>ПО</w:t>
      </w:r>
      <w:r w:rsidRPr="0021375B">
        <w:rPr>
          <w:rFonts w:ascii="Times New Roman" w:hAnsi="Times New Roman"/>
          <w:bCs/>
          <w:sz w:val="28"/>
          <w:szCs w:val="28"/>
        </w:rPr>
        <w:t>ОП СПО.</w:t>
      </w:r>
    </w:p>
    <w:p w:rsidR="00CC4137" w:rsidRPr="0021375B" w:rsidRDefault="00CC4137" w:rsidP="00CC4137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375B">
        <w:rPr>
          <w:rFonts w:ascii="Times New Roman" w:hAnsi="Times New Roman"/>
          <w:sz w:val="28"/>
          <w:szCs w:val="28"/>
        </w:rPr>
        <w:t>Область профессиональной деятельности выпускников</w:t>
      </w:r>
      <w:r w:rsidRPr="0021375B">
        <w:rPr>
          <w:rStyle w:val="a7"/>
          <w:sz w:val="28"/>
          <w:szCs w:val="28"/>
        </w:rPr>
        <w:footnoteReference w:id="1"/>
      </w:r>
      <w:r w:rsidRPr="0021375B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21375B">
          <w:rPr>
            <w:rStyle w:val="a8"/>
            <w:bCs/>
            <w:sz w:val="28"/>
            <w:szCs w:val="28"/>
          </w:rPr>
          <w:t>01</w:t>
        </w:r>
      </w:hyperlink>
      <w:r w:rsidRPr="0021375B">
        <w:rPr>
          <w:rFonts w:ascii="Times New Roman" w:hAnsi="Times New Roman"/>
          <w:bCs/>
          <w:sz w:val="28"/>
          <w:szCs w:val="28"/>
        </w:rPr>
        <w:t xml:space="preserve"> Образование и наука, </w:t>
      </w:r>
      <w:hyperlink r:id="rId7" w:history="1">
        <w:r w:rsidRPr="0021375B">
          <w:rPr>
            <w:rStyle w:val="a8"/>
            <w:bCs/>
            <w:sz w:val="28"/>
            <w:szCs w:val="28"/>
          </w:rPr>
          <w:t>04</w:t>
        </w:r>
      </w:hyperlink>
      <w:r w:rsidRPr="0021375B">
        <w:rPr>
          <w:rFonts w:ascii="Times New Roman" w:hAnsi="Times New Roman"/>
          <w:bCs/>
          <w:sz w:val="28"/>
          <w:szCs w:val="28"/>
        </w:rPr>
        <w:t xml:space="preserve"> Культура, искусство.</w:t>
      </w:r>
    </w:p>
    <w:p w:rsidR="00CC4137" w:rsidRPr="0021375B" w:rsidRDefault="00CC4137" w:rsidP="00CC4137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21375B">
        <w:rPr>
          <w:rFonts w:ascii="Times New Roman" w:hAnsi="Times New Roman"/>
          <w:b/>
          <w:sz w:val="28"/>
          <w:szCs w:val="28"/>
        </w:rPr>
        <w:t xml:space="preserve">Квалификация выпускника: </w:t>
      </w:r>
      <w:r w:rsidRPr="0021375B">
        <w:rPr>
          <w:rFonts w:ascii="Times New Roman" w:hAnsi="Times New Roman" w:cs="Times New Roman"/>
          <w:b/>
          <w:sz w:val="28"/>
          <w:szCs w:val="28"/>
        </w:rPr>
        <w:t>артист</w:t>
      </w:r>
      <w:r w:rsidRPr="0021375B">
        <w:rPr>
          <w:rFonts w:ascii="Times New Roman" w:hAnsi="Times New Roman"/>
          <w:b/>
          <w:sz w:val="28"/>
          <w:szCs w:val="28"/>
        </w:rPr>
        <w:t>, преподаватель</w:t>
      </w:r>
    </w:p>
    <w:p w:rsidR="00CC4137" w:rsidRPr="0021375B" w:rsidRDefault="00CC4137" w:rsidP="00CC413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1375B">
        <w:rPr>
          <w:rFonts w:ascii="Times New Roman" w:hAnsi="Times New Roman"/>
          <w:sz w:val="28"/>
          <w:szCs w:val="28"/>
        </w:rPr>
        <w:t>Получение образования по профессии: допускается только в профессиональной образовательной организации.</w:t>
      </w:r>
    </w:p>
    <w:p w:rsidR="00CC4137" w:rsidRPr="0021375B" w:rsidRDefault="00CC4137" w:rsidP="00CC4137">
      <w:pPr>
        <w:suppressAutoHyphens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1375B">
        <w:rPr>
          <w:rFonts w:ascii="Times New Roman" w:hAnsi="Times New Roman"/>
          <w:sz w:val="28"/>
          <w:szCs w:val="28"/>
        </w:rPr>
        <w:t>Форма обучения: очная</w:t>
      </w:r>
      <w:r w:rsidRPr="0021375B">
        <w:rPr>
          <w:rFonts w:ascii="Times New Roman" w:hAnsi="Times New Roman"/>
          <w:bCs/>
          <w:sz w:val="28"/>
          <w:szCs w:val="28"/>
        </w:rPr>
        <w:t>.</w:t>
      </w:r>
      <w:r w:rsidR="00537204" w:rsidRPr="00537204">
        <w:rPr>
          <w:rFonts w:ascii="Times New Roman" w:hAnsi="Times New Roman"/>
          <w:bCs/>
          <w:sz w:val="28"/>
          <w:szCs w:val="28"/>
        </w:rPr>
        <w:t xml:space="preserve"> </w:t>
      </w:r>
      <w:r w:rsidR="00537204">
        <w:rPr>
          <w:rFonts w:ascii="Times New Roman" w:hAnsi="Times New Roman"/>
          <w:bCs/>
          <w:sz w:val="28"/>
          <w:szCs w:val="28"/>
        </w:rPr>
        <w:t>Обучение ведется на русском языке.</w:t>
      </w:r>
    </w:p>
    <w:p w:rsidR="00CC4137" w:rsidRPr="0021375B" w:rsidRDefault="00CC4137" w:rsidP="00CC4137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375B">
        <w:rPr>
          <w:rFonts w:ascii="Times New Roman" w:hAnsi="Times New Roman"/>
          <w:iCs/>
          <w:sz w:val="28"/>
          <w:szCs w:val="28"/>
        </w:rPr>
        <w:t xml:space="preserve">Объем программы по освоению программы среднего профессионального образования на базе основного общего образования с </w:t>
      </w:r>
      <w:r w:rsidRPr="0021375B">
        <w:rPr>
          <w:rFonts w:ascii="Times New Roman" w:hAnsi="Times New Roman"/>
          <w:iCs/>
          <w:sz w:val="28"/>
          <w:szCs w:val="28"/>
        </w:rPr>
        <w:lastRenderedPageBreak/>
        <w:t xml:space="preserve">одновременным получением среднего общего образования: 5976 академических часов, со сроком обучения 3 года 10 месяцев. </w:t>
      </w:r>
    </w:p>
    <w:p w:rsidR="00CC4137" w:rsidRPr="0021375B" w:rsidRDefault="00CC4137" w:rsidP="00CC4137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21375B">
        <w:rPr>
          <w:rFonts w:ascii="Times New Roman" w:hAnsi="Times New Roman"/>
          <w:b/>
          <w:sz w:val="28"/>
          <w:szCs w:val="28"/>
        </w:rPr>
        <w:t>Структура образовательной программы</w:t>
      </w:r>
    </w:p>
    <w:p w:rsidR="00CC4137" w:rsidRPr="0021375B" w:rsidRDefault="00CC4137" w:rsidP="00CC4137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21375B">
        <w:rPr>
          <w:rFonts w:ascii="Times New Roman" w:hAnsi="Times New Roman"/>
          <w:sz w:val="28"/>
          <w:szCs w:val="28"/>
        </w:rPr>
        <w:t>Учебный план</w:t>
      </w:r>
    </w:p>
    <w:p w:rsidR="00CC4137" w:rsidRPr="0021375B" w:rsidRDefault="00CC4137" w:rsidP="00CC4137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21375B">
        <w:rPr>
          <w:rFonts w:ascii="Times New Roman" w:hAnsi="Times New Roman"/>
          <w:sz w:val="28"/>
          <w:szCs w:val="28"/>
        </w:rPr>
        <w:t>Календарный учебный график</w:t>
      </w:r>
    </w:p>
    <w:p w:rsidR="00CC4137" w:rsidRPr="0021375B" w:rsidRDefault="00CC4137" w:rsidP="00CC4137">
      <w:pPr>
        <w:suppressAutoHyphens/>
        <w:spacing w:after="0"/>
        <w:rPr>
          <w:rFonts w:ascii="Times New Roman" w:hAnsi="Times New Roman"/>
          <w:iCs/>
          <w:sz w:val="28"/>
          <w:szCs w:val="28"/>
        </w:rPr>
      </w:pPr>
      <w:r w:rsidRPr="0021375B">
        <w:rPr>
          <w:rFonts w:ascii="Times New Roman" w:hAnsi="Times New Roman"/>
          <w:iCs/>
          <w:sz w:val="28"/>
          <w:szCs w:val="28"/>
        </w:rPr>
        <w:t>Рабочая программа воспитания</w:t>
      </w:r>
    </w:p>
    <w:p w:rsidR="00CC4137" w:rsidRPr="0021375B" w:rsidRDefault="00CC4137" w:rsidP="00CC4137">
      <w:pPr>
        <w:suppressAutoHyphens/>
        <w:spacing w:after="0"/>
        <w:rPr>
          <w:rFonts w:ascii="Times New Roman" w:hAnsi="Times New Roman"/>
          <w:iCs/>
          <w:sz w:val="28"/>
          <w:szCs w:val="28"/>
        </w:rPr>
      </w:pPr>
      <w:bookmarkStart w:id="0" w:name="_Hlk68525855"/>
      <w:r w:rsidRPr="0021375B">
        <w:rPr>
          <w:rFonts w:ascii="Times New Roman" w:hAnsi="Times New Roman"/>
          <w:iCs/>
          <w:sz w:val="28"/>
          <w:szCs w:val="28"/>
        </w:rPr>
        <w:t>Календарный план воспитательной работы</w:t>
      </w:r>
      <w:bookmarkEnd w:id="0"/>
    </w:p>
    <w:p w:rsidR="00CC4137" w:rsidRPr="004547F8" w:rsidRDefault="00CC4137" w:rsidP="00CC4137">
      <w:pPr>
        <w:tabs>
          <w:tab w:val="left" w:pos="426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4547F8">
        <w:rPr>
          <w:rFonts w:ascii="Times New Roman" w:hAnsi="Times New Roman"/>
          <w:b/>
          <w:sz w:val="28"/>
          <w:szCs w:val="28"/>
        </w:rPr>
        <w:t xml:space="preserve">Программы профессиональных модулей </w:t>
      </w:r>
    </w:p>
    <w:p w:rsidR="004547F8" w:rsidRPr="004547F8" w:rsidRDefault="00CC4137" w:rsidP="004547F8">
      <w:pPr>
        <w:pStyle w:val="TableBody"/>
        <w:jc w:val="both"/>
        <w:rPr>
          <w:b/>
          <w:bCs/>
          <w:sz w:val="20"/>
          <w:szCs w:val="20"/>
        </w:rPr>
      </w:pPr>
      <w:r w:rsidRPr="004547F8">
        <w:rPr>
          <w:b/>
          <w:sz w:val="28"/>
          <w:szCs w:val="28"/>
        </w:rPr>
        <w:t>Рабочая программа профессионального модуля «Исполнительская деятельность»</w:t>
      </w:r>
      <w:r w:rsidR="004547F8" w:rsidRPr="004547F8">
        <w:rPr>
          <w:b/>
          <w:bCs/>
          <w:sz w:val="20"/>
          <w:szCs w:val="20"/>
        </w:rPr>
        <w:t>:</w:t>
      </w:r>
    </w:p>
    <w:p w:rsidR="004547F8" w:rsidRPr="004547F8" w:rsidRDefault="004547F8" w:rsidP="004547F8">
      <w:pPr>
        <w:pStyle w:val="TableBody"/>
        <w:jc w:val="both"/>
        <w:rPr>
          <w:bCs/>
          <w:sz w:val="28"/>
          <w:szCs w:val="28"/>
        </w:rPr>
      </w:pPr>
      <w:r w:rsidRPr="004547F8">
        <w:rPr>
          <w:bCs/>
          <w:sz w:val="28"/>
          <w:szCs w:val="28"/>
        </w:rPr>
        <w:t xml:space="preserve">МДК.01.01 Специальный  инструмент </w:t>
      </w:r>
    </w:p>
    <w:p w:rsidR="004547F8" w:rsidRPr="004547F8" w:rsidRDefault="004547F8" w:rsidP="004547F8">
      <w:pPr>
        <w:pStyle w:val="TableBody"/>
        <w:jc w:val="both"/>
        <w:rPr>
          <w:sz w:val="28"/>
          <w:szCs w:val="28"/>
        </w:rPr>
      </w:pPr>
      <w:r w:rsidRPr="004547F8">
        <w:rPr>
          <w:sz w:val="28"/>
          <w:szCs w:val="28"/>
        </w:rPr>
        <w:t xml:space="preserve">Специальный  инструмент </w:t>
      </w:r>
    </w:p>
    <w:p w:rsidR="004547F8" w:rsidRPr="004547F8" w:rsidRDefault="004547F8" w:rsidP="004547F8">
      <w:pPr>
        <w:pStyle w:val="TableBody"/>
        <w:jc w:val="both"/>
        <w:rPr>
          <w:sz w:val="28"/>
          <w:szCs w:val="28"/>
        </w:rPr>
      </w:pPr>
      <w:r w:rsidRPr="004547F8">
        <w:rPr>
          <w:sz w:val="28"/>
          <w:szCs w:val="28"/>
        </w:rPr>
        <w:t>Работа над инструктивным материалом</w:t>
      </w:r>
    </w:p>
    <w:p w:rsidR="004547F8" w:rsidRPr="004547F8" w:rsidRDefault="004547F8" w:rsidP="004547F8">
      <w:pPr>
        <w:pStyle w:val="TableBody"/>
        <w:jc w:val="both"/>
        <w:rPr>
          <w:bCs/>
          <w:sz w:val="28"/>
          <w:szCs w:val="28"/>
        </w:rPr>
      </w:pPr>
      <w:r w:rsidRPr="004547F8">
        <w:rPr>
          <w:bCs/>
          <w:sz w:val="28"/>
          <w:szCs w:val="28"/>
        </w:rPr>
        <w:t>МДК.01.02 Камерный ансамбль и квартетный класс</w:t>
      </w:r>
    </w:p>
    <w:p w:rsidR="004547F8" w:rsidRPr="004547F8" w:rsidRDefault="004547F8" w:rsidP="004547F8">
      <w:pPr>
        <w:pStyle w:val="TableBody"/>
        <w:rPr>
          <w:sz w:val="28"/>
          <w:szCs w:val="28"/>
        </w:rPr>
      </w:pPr>
      <w:r w:rsidRPr="004547F8">
        <w:rPr>
          <w:sz w:val="28"/>
          <w:szCs w:val="28"/>
        </w:rPr>
        <w:t>Камерный ансамбль</w:t>
      </w:r>
    </w:p>
    <w:p w:rsidR="004547F8" w:rsidRPr="004547F8" w:rsidRDefault="004547F8" w:rsidP="004547F8">
      <w:pPr>
        <w:pStyle w:val="TableBody"/>
        <w:rPr>
          <w:sz w:val="28"/>
          <w:szCs w:val="28"/>
        </w:rPr>
      </w:pPr>
      <w:r w:rsidRPr="004547F8">
        <w:rPr>
          <w:sz w:val="28"/>
          <w:szCs w:val="28"/>
        </w:rPr>
        <w:t>Квартетный  класс</w:t>
      </w:r>
    </w:p>
    <w:p w:rsidR="004547F8" w:rsidRPr="004547F8" w:rsidRDefault="004547F8" w:rsidP="004547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547F8">
        <w:rPr>
          <w:rFonts w:ascii="Times New Roman" w:hAnsi="Times New Roman" w:cs="Times New Roman"/>
          <w:bCs/>
          <w:sz w:val="28"/>
          <w:szCs w:val="28"/>
        </w:rPr>
        <w:t>МДК.1.03 Оркестровый класс, работа с оркестровыми партиями</w:t>
      </w:r>
    </w:p>
    <w:p w:rsidR="004547F8" w:rsidRPr="004547F8" w:rsidRDefault="004547F8" w:rsidP="004547F8">
      <w:pPr>
        <w:pStyle w:val="TableBody"/>
        <w:rPr>
          <w:sz w:val="28"/>
          <w:szCs w:val="28"/>
        </w:rPr>
      </w:pPr>
      <w:r w:rsidRPr="004547F8">
        <w:rPr>
          <w:sz w:val="28"/>
          <w:szCs w:val="28"/>
        </w:rPr>
        <w:t>Оркестровый класс</w:t>
      </w:r>
    </w:p>
    <w:p w:rsidR="004547F8" w:rsidRPr="004547F8" w:rsidRDefault="004547F8" w:rsidP="004547F8">
      <w:pPr>
        <w:pStyle w:val="TableBody"/>
        <w:rPr>
          <w:sz w:val="28"/>
          <w:szCs w:val="28"/>
        </w:rPr>
      </w:pPr>
      <w:r w:rsidRPr="004547F8">
        <w:rPr>
          <w:sz w:val="28"/>
          <w:szCs w:val="28"/>
        </w:rPr>
        <w:t>Работа с оркестровыми партиями</w:t>
      </w:r>
    </w:p>
    <w:p w:rsidR="004547F8" w:rsidRPr="004547F8" w:rsidRDefault="004547F8" w:rsidP="004547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547F8">
        <w:rPr>
          <w:rFonts w:ascii="Times New Roman" w:hAnsi="Times New Roman" w:cs="Times New Roman"/>
          <w:bCs/>
          <w:sz w:val="28"/>
          <w:szCs w:val="28"/>
        </w:rPr>
        <w:t>МДК.01.04 Дополнительный инструмент  (фортепиано)</w:t>
      </w:r>
    </w:p>
    <w:p w:rsidR="004547F8" w:rsidRPr="004547F8" w:rsidRDefault="004547F8" w:rsidP="004547F8">
      <w:pPr>
        <w:pStyle w:val="TableBody"/>
        <w:jc w:val="both"/>
        <w:rPr>
          <w:bCs/>
          <w:sz w:val="28"/>
          <w:szCs w:val="28"/>
        </w:rPr>
      </w:pPr>
      <w:r w:rsidRPr="004547F8">
        <w:rPr>
          <w:bCs/>
          <w:sz w:val="28"/>
          <w:szCs w:val="28"/>
        </w:rPr>
        <w:t>МДК.01.05 История исполнительского искусства, устройство клавишных инструментов</w:t>
      </w:r>
    </w:p>
    <w:p w:rsidR="004547F8" w:rsidRPr="004547F8" w:rsidRDefault="004547F8" w:rsidP="004547F8">
      <w:pPr>
        <w:pStyle w:val="TableBody"/>
        <w:rPr>
          <w:sz w:val="28"/>
          <w:szCs w:val="28"/>
        </w:rPr>
      </w:pPr>
      <w:r w:rsidRPr="004547F8">
        <w:rPr>
          <w:sz w:val="28"/>
          <w:szCs w:val="28"/>
        </w:rPr>
        <w:t>История исполнительского искусства</w:t>
      </w:r>
    </w:p>
    <w:p w:rsidR="004547F8" w:rsidRPr="004547F8" w:rsidRDefault="004547F8" w:rsidP="004547F8">
      <w:pPr>
        <w:pStyle w:val="TableBody"/>
        <w:rPr>
          <w:sz w:val="28"/>
          <w:szCs w:val="28"/>
        </w:rPr>
      </w:pPr>
      <w:r w:rsidRPr="004547F8">
        <w:rPr>
          <w:sz w:val="28"/>
          <w:szCs w:val="28"/>
        </w:rPr>
        <w:t>Инструментоведение</w:t>
      </w:r>
    </w:p>
    <w:p w:rsidR="004547F8" w:rsidRPr="004547F8" w:rsidRDefault="004547F8" w:rsidP="00454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7F8">
        <w:rPr>
          <w:rFonts w:ascii="Times New Roman" w:hAnsi="Times New Roman" w:cs="Times New Roman"/>
          <w:sz w:val="28"/>
          <w:szCs w:val="28"/>
        </w:rPr>
        <w:t>Чтение с листа</w:t>
      </w:r>
    </w:p>
    <w:p w:rsidR="004547F8" w:rsidRPr="004547F8" w:rsidRDefault="004547F8" w:rsidP="00454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7F8">
        <w:rPr>
          <w:rFonts w:ascii="Times New Roman" w:hAnsi="Times New Roman" w:cs="Times New Roman"/>
          <w:sz w:val="28"/>
          <w:szCs w:val="28"/>
        </w:rPr>
        <w:t>Изучение родственных инструментов</w:t>
      </w:r>
    </w:p>
    <w:p w:rsidR="004547F8" w:rsidRPr="004547F8" w:rsidRDefault="004547F8" w:rsidP="00454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7F8">
        <w:rPr>
          <w:rFonts w:ascii="Times New Roman" w:hAnsi="Times New Roman" w:cs="Times New Roman"/>
          <w:sz w:val="28"/>
          <w:szCs w:val="28"/>
        </w:rPr>
        <w:t>Золотой фонд музыкальной литературы</w:t>
      </w:r>
    </w:p>
    <w:p w:rsidR="004547F8" w:rsidRPr="004547F8" w:rsidRDefault="004547F8" w:rsidP="00454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7F8">
        <w:rPr>
          <w:rFonts w:ascii="Times New Roman" w:hAnsi="Times New Roman" w:cs="Times New Roman"/>
          <w:sz w:val="28"/>
          <w:szCs w:val="28"/>
        </w:rPr>
        <w:t>Ремонт и настройка инструментов</w:t>
      </w:r>
    </w:p>
    <w:p w:rsidR="004547F8" w:rsidRPr="004547F8" w:rsidRDefault="004547F8" w:rsidP="0045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7F8">
        <w:rPr>
          <w:rFonts w:ascii="Times New Roman" w:hAnsi="Times New Roman" w:cs="Times New Roman"/>
          <w:bCs/>
          <w:sz w:val="28"/>
          <w:szCs w:val="28"/>
        </w:rPr>
        <w:t xml:space="preserve">УП.01 </w:t>
      </w:r>
      <w:r w:rsidRPr="004547F8">
        <w:rPr>
          <w:rFonts w:ascii="Times New Roman" w:hAnsi="Times New Roman" w:cs="Times New Roman"/>
          <w:sz w:val="28"/>
          <w:szCs w:val="28"/>
        </w:rPr>
        <w:t>Оркестр</w:t>
      </w:r>
    </w:p>
    <w:p w:rsidR="00CC4137" w:rsidRPr="004547F8" w:rsidRDefault="004547F8" w:rsidP="004547F8">
      <w:pPr>
        <w:pStyle w:val="TableBody"/>
        <w:ind w:left="0"/>
        <w:jc w:val="both"/>
        <w:rPr>
          <w:sz w:val="28"/>
          <w:szCs w:val="28"/>
        </w:rPr>
      </w:pPr>
      <w:r w:rsidRPr="004547F8">
        <w:rPr>
          <w:bCs/>
          <w:sz w:val="28"/>
          <w:szCs w:val="28"/>
        </w:rPr>
        <w:t>ПП.01 Производственная Исполнительская практика</w:t>
      </w:r>
    </w:p>
    <w:p w:rsidR="004547F8" w:rsidRPr="004547F8" w:rsidRDefault="00CC4137" w:rsidP="004547F8">
      <w:pPr>
        <w:pStyle w:val="TableBody"/>
        <w:jc w:val="both"/>
        <w:rPr>
          <w:b/>
          <w:bCs/>
          <w:sz w:val="28"/>
          <w:szCs w:val="28"/>
        </w:rPr>
      </w:pPr>
      <w:r w:rsidRPr="004547F8">
        <w:rPr>
          <w:b/>
          <w:sz w:val="28"/>
          <w:szCs w:val="28"/>
        </w:rPr>
        <w:t>Рабочая программа профессионального модуля «Педагогическая деятельность»</w:t>
      </w:r>
      <w:r w:rsidR="004547F8" w:rsidRPr="004547F8">
        <w:rPr>
          <w:b/>
          <w:sz w:val="28"/>
          <w:szCs w:val="28"/>
        </w:rPr>
        <w:t>:</w:t>
      </w:r>
      <w:r w:rsidR="004547F8" w:rsidRPr="004547F8">
        <w:rPr>
          <w:b/>
          <w:bCs/>
          <w:sz w:val="28"/>
          <w:szCs w:val="28"/>
        </w:rPr>
        <w:t xml:space="preserve"> </w:t>
      </w:r>
    </w:p>
    <w:p w:rsidR="004547F8" w:rsidRPr="004547F8" w:rsidRDefault="004547F8" w:rsidP="004547F8">
      <w:pPr>
        <w:pStyle w:val="TableBody"/>
        <w:jc w:val="both"/>
        <w:rPr>
          <w:bCs/>
          <w:sz w:val="28"/>
          <w:szCs w:val="28"/>
        </w:rPr>
      </w:pPr>
      <w:r w:rsidRPr="004547F8">
        <w:rPr>
          <w:bCs/>
          <w:sz w:val="28"/>
          <w:szCs w:val="28"/>
        </w:rPr>
        <w:t>ПМ.02 Педагогическая деятельность</w:t>
      </w:r>
    </w:p>
    <w:p w:rsidR="004547F8" w:rsidRPr="004547F8" w:rsidRDefault="004547F8" w:rsidP="004547F8">
      <w:pPr>
        <w:pStyle w:val="TableBody"/>
        <w:jc w:val="both"/>
        <w:rPr>
          <w:bCs/>
          <w:sz w:val="28"/>
          <w:szCs w:val="28"/>
        </w:rPr>
      </w:pPr>
      <w:r w:rsidRPr="004547F8">
        <w:rPr>
          <w:bCs/>
          <w:sz w:val="28"/>
          <w:szCs w:val="28"/>
        </w:rPr>
        <w:t xml:space="preserve">МДК.02.01 Педагогические основы преподавания творческих дисциплин </w:t>
      </w:r>
    </w:p>
    <w:p w:rsidR="004547F8" w:rsidRPr="004547F8" w:rsidRDefault="004547F8" w:rsidP="004547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7F8">
        <w:rPr>
          <w:rFonts w:ascii="Times New Roman" w:hAnsi="Times New Roman" w:cs="Times New Roman"/>
          <w:bCs/>
          <w:sz w:val="28"/>
          <w:szCs w:val="28"/>
        </w:rPr>
        <w:t>МДК.02.02 Учебно-методическое обеспечение учебного процесса</w:t>
      </w:r>
    </w:p>
    <w:p w:rsidR="004547F8" w:rsidRPr="004547F8" w:rsidRDefault="004547F8" w:rsidP="004547F8">
      <w:pPr>
        <w:pStyle w:val="TableBody"/>
        <w:jc w:val="both"/>
        <w:rPr>
          <w:sz w:val="28"/>
          <w:szCs w:val="28"/>
        </w:rPr>
      </w:pPr>
      <w:r w:rsidRPr="004547F8">
        <w:rPr>
          <w:sz w:val="28"/>
          <w:szCs w:val="28"/>
        </w:rPr>
        <w:t>Методика обучения игре на инструменте</w:t>
      </w:r>
    </w:p>
    <w:p w:rsidR="004547F8" w:rsidRPr="004547F8" w:rsidRDefault="004547F8" w:rsidP="004547F8">
      <w:pPr>
        <w:pStyle w:val="TableBody"/>
        <w:jc w:val="both"/>
        <w:rPr>
          <w:sz w:val="28"/>
          <w:szCs w:val="28"/>
        </w:rPr>
      </w:pPr>
      <w:r w:rsidRPr="004547F8">
        <w:rPr>
          <w:sz w:val="28"/>
          <w:szCs w:val="28"/>
        </w:rPr>
        <w:t>Изучение педагогического репертуара</w:t>
      </w:r>
    </w:p>
    <w:p w:rsidR="004547F8" w:rsidRPr="004547F8" w:rsidRDefault="004547F8" w:rsidP="004547F8">
      <w:pPr>
        <w:pStyle w:val="TableBody"/>
        <w:jc w:val="both"/>
        <w:rPr>
          <w:sz w:val="28"/>
          <w:szCs w:val="28"/>
        </w:rPr>
      </w:pPr>
      <w:r w:rsidRPr="004547F8">
        <w:rPr>
          <w:sz w:val="28"/>
          <w:szCs w:val="28"/>
        </w:rPr>
        <w:t>Изучение литературы по педагогике и методике преподавания игры на инструменте</w:t>
      </w:r>
    </w:p>
    <w:p w:rsidR="004547F8" w:rsidRPr="004547F8" w:rsidRDefault="004547F8" w:rsidP="004547F8">
      <w:pPr>
        <w:pStyle w:val="TableBody"/>
        <w:jc w:val="both"/>
        <w:rPr>
          <w:sz w:val="28"/>
          <w:szCs w:val="28"/>
        </w:rPr>
      </w:pPr>
      <w:r w:rsidRPr="004547F8">
        <w:rPr>
          <w:bCs/>
          <w:sz w:val="28"/>
          <w:szCs w:val="28"/>
        </w:rPr>
        <w:t xml:space="preserve">УП.02 </w:t>
      </w:r>
      <w:r w:rsidRPr="004547F8">
        <w:rPr>
          <w:sz w:val="28"/>
          <w:szCs w:val="28"/>
        </w:rPr>
        <w:t>Учебная практика по педагогической работе</w:t>
      </w:r>
    </w:p>
    <w:p w:rsidR="00CC4137" w:rsidRPr="004547F8" w:rsidRDefault="004547F8" w:rsidP="004547F8">
      <w:pPr>
        <w:pStyle w:val="TableBody"/>
        <w:ind w:left="0"/>
        <w:jc w:val="both"/>
        <w:rPr>
          <w:sz w:val="28"/>
          <w:szCs w:val="28"/>
        </w:rPr>
      </w:pPr>
      <w:r w:rsidRPr="004547F8">
        <w:rPr>
          <w:bCs/>
          <w:sz w:val="28"/>
          <w:szCs w:val="28"/>
        </w:rPr>
        <w:t xml:space="preserve">ПП.02 </w:t>
      </w:r>
      <w:r w:rsidRPr="004547F8">
        <w:rPr>
          <w:sz w:val="28"/>
          <w:szCs w:val="28"/>
        </w:rPr>
        <w:t>Производственная педагогическая практика</w:t>
      </w:r>
    </w:p>
    <w:p w:rsidR="00CC4137" w:rsidRPr="004547F8" w:rsidRDefault="00CC4137" w:rsidP="004547F8">
      <w:pPr>
        <w:pStyle w:val="a3"/>
        <w:tabs>
          <w:tab w:val="left" w:pos="426"/>
        </w:tabs>
        <w:suppressAutoHyphens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C4137" w:rsidRPr="004547F8" w:rsidRDefault="00CC4137" w:rsidP="004547F8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47F8">
        <w:rPr>
          <w:rFonts w:ascii="Times New Roman" w:hAnsi="Times New Roman" w:cs="Times New Roman"/>
          <w:b/>
          <w:sz w:val="28"/>
          <w:szCs w:val="28"/>
        </w:rPr>
        <w:t xml:space="preserve">Программы учебных дисциплин </w:t>
      </w:r>
    </w:p>
    <w:p w:rsidR="00CC4137" w:rsidRPr="004547F8" w:rsidRDefault="00CC4137" w:rsidP="004547F8">
      <w:pPr>
        <w:pStyle w:val="TableBody"/>
        <w:jc w:val="both"/>
        <w:rPr>
          <w:sz w:val="28"/>
          <w:szCs w:val="28"/>
        </w:rPr>
      </w:pPr>
      <w:r w:rsidRPr="004547F8">
        <w:rPr>
          <w:bCs/>
          <w:sz w:val="28"/>
          <w:szCs w:val="28"/>
        </w:rPr>
        <w:t xml:space="preserve">ОГСЭ.01 </w:t>
      </w:r>
      <w:r w:rsidRPr="004547F8">
        <w:rPr>
          <w:sz w:val="28"/>
          <w:szCs w:val="28"/>
        </w:rPr>
        <w:t>Основы философии</w:t>
      </w:r>
    </w:p>
    <w:p w:rsidR="00CC4137" w:rsidRPr="004547F8" w:rsidRDefault="00CC4137" w:rsidP="00CC4137">
      <w:pPr>
        <w:tabs>
          <w:tab w:val="left" w:pos="42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4547F8">
        <w:rPr>
          <w:rFonts w:ascii="Times New Roman" w:hAnsi="Times New Roman"/>
          <w:bCs/>
          <w:sz w:val="28"/>
          <w:szCs w:val="28"/>
        </w:rPr>
        <w:lastRenderedPageBreak/>
        <w:t xml:space="preserve">ОГСЭ.02 </w:t>
      </w:r>
      <w:r w:rsidRPr="004547F8">
        <w:rPr>
          <w:rFonts w:ascii="Times New Roman" w:hAnsi="Times New Roman"/>
          <w:sz w:val="28"/>
          <w:szCs w:val="28"/>
        </w:rPr>
        <w:t xml:space="preserve">История </w:t>
      </w:r>
    </w:p>
    <w:p w:rsidR="00CC4137" w:rsidRPr="004547F8" w:rsidRDefault="00CC4137" w:rsidP="00CC4137">
      <w:pPr>
        <w:pStyle w:val="TableBody"/>
        <w:jc w:val="both"/>
        <w:rPr>
          <w:sz w:val="28"/>
          <w:szCs w:val="28"/>
        </w:rPr>
      </w:pPr>
      <w:r w:rsidRPr="004547F8">
        <w:rPr>
          <w:bCs/>
          <w:sz w:val="28"/>
          <w:szCs w:val="28"/>
        </w:rPr>
        <w:t xml:space="preserve">ОГСЭ.03 </w:t>
      </w:r>
      <w:r w:rsidRPr="004547F8">
        <w:rPr>
          <w:sz w:val="28"/>
          <w:szCs w:val="28"/>
        </w:rPr>
        <w:t xml:space="preserve">Психология общения </w:t>
      </w:r>
    </w:p>
    <w:p w:rsidR="00CC4137" w:rsidRPr="0021375B" w:rsidRDefault="00CC4137" w:rsidP="00CC4137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ОГСЭ.04 </w:t>
      </w:r>
      <w:r w:rsidRPr="0021375B">
        <w:rPr>
          <w:sz w:val="28"/>
          <w:szCs w:val="28"/>
        </w:rPr>
        <w:t>Иностранный язык</w:t>
      </w:r>
    </w:p>
    <w:p w:rsidR="00CC4137" w:rsidRPr="0021375B" w:rsidRDefault="00CC4137" w:rsidP="00CC4137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ОГСЭ.05 </w:t>
      </w:r>
      <w:r w:rsidRPr="0021375B">
        <w:rPr>
          <w:sz w:val="28"/>
          <w:szCs w:val="28"/>
        </w:rPr>
        <w:t>Физическая культура</w:t>
      </w:r>
    </w:p>
    <w:p w:rsidR="00CC4137" w:rsidRPr="0021375B" w:rsidRDefault="00CC4137" w:rsidP="00CC4137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ОП.01 </w:t>
      </w:r>
      <w:r w:rsidRPr="0021375B">
        <w:rPr>
          <w:sz w:val="28"/>
          <w:szCs w:val="28"/>
        </w:rPr>
        <w:t>Музыкальная  литература (зарубежная  и отечественная)</w:t>
      </w:r>
    </w:p>
    <w:p w:rsidR="00CC4137" w:rsidRPr="0021375B" w:rsidRDefault="00CC4137" w:rsidP="00CC4137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ОП.02 </w:t>
      </w:r>
      <w:r w:rsidRPr="0021375B">
        <w:rPr>
          <w:sz w:val="28"/>
          <w:szCs w:val="28"/>
        </w:rPr>
        <w:t>Сольфеджио</w:t>
      </w:r>
    </w:p>
    <w:p w:rsidR="00CC4137" w:rsidRPr="0021375B" w:rsidRDefault="00CC4137" w:rsidP="00CC4137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ОП.03 </w:t>
      </w:r>
      <w:r w:rsidRPr="0021375B">
        <w:rPr>
          <w:sz w:val="28"/>
          <w:szCs w:val="28"/>
        </w:rPr>
        <w:t>Элементарная теория музыки</w:t>
      </w:r>
    </w:p>
    <w:p w:rsidR="00CC4137" w:rsidRPr="0021375B" w:rsidRDefault="00CC4137" w:rsidP="00CC4137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ОП.04 </w:t>
      </w:r>
      <w:r w:rsidRPr="0021375B">
        <w:rPr>
          <w:sz w:val="28"/>
          <w:szCs w:val="28"/>
        </w:rPr>
        <w:t>Гармония</w:t>
      </w:r>
    </w:p>
    <w:p w:rsidR="00CC4137" w:rsidRPr="0021375B" w:rsidRDefault="00CC4137" w:rsidP="00CC4137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ОП.05 </w:t>
      </w:r>
      <w:r w:rsidRPr="0021375B">
        <w:rPr>
          <w:sz w:val="28"/>
          <w:szCs w:val="28"/>
        </w:rPr>
        <w:t>Анализ музыкальных произведений</w:t>
      </w:r>
    </w:p>
    <w:p w:rsidR="00CC4137" w:rsidRPr="0021375B" w:rsidRDefault="00CC4137" w:rsidP="00CC4137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ОП.06 </w:t>
      </w:r>
      <w:r w:rsidRPr="0021375B">
        <w:rPr>
          <w:sz w:val="28"/>
          <w:szCs w:val="28"/>
        </w:rPr>
        <w:t>Музыкальная информатика</w:t>
      </w:r>
    </w:p>
    <w:p w:rsidR="00CC4137" w:rsidRPr="0021375B" w:rsidRDefault="00CC4137" w:rsidP="00CC4137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ОП.07 </w:t>
      </w:r>
      <w:r w:rsidRPr="0021375B">
        <w:rPr>
          <w:sz w:val="28"/>
          <w:szCs w:val="28"/>
        </w:rPr>
        <w:t>Безопасность жизнедеятельности</w:t>
      </w:r>
    </w:p>
    <w:p w:rsidR="00CC4137" w:rsidRPr="0021375B" w:rsidRDefault="00CC4137" w:rsidP="00CC4137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ОП.08 </w:t>
      </w:r>
      <w:r w:rsidRPr="0021375B">
        <w:rPr>
          <w:sz w:val="28"/>
          <w:szCs w:val="28"/>
        </w:rPr>
        <w:t xml:space="preserve">Технологии обработки текстовой информации </w:t>
      </w:r>
    </w:p>
    <w:p w:rsidR="00CC4137" w:rsidRPr="00D47DED" w:rsidRDefault="00CC4137" w:rsidP="00CC4137">
      <w:pPr>
        <w:tabs>
          <w:tab w:val="left" w:pos="426"/>
        </w:tabs>
        <w:suppressAutoHyphens/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  <w:r w:rsidRPr="00D47DED">
        <w:rPr>
          <w:rFonts w:ascii="Times New Roman" w:hAnsi="Times New Roman"/>
          <w:b/>
          <w:sz w:val="28"/>
          <w:szCs w:val="28"/>
        </w:rPr>
        <w:t>Фонды оценочных средств для государственной итоговой аттестации по специальности</w:t>
      </w:r>
    </w:p>
    <w:p w:rsidR="00CC4137" w:rsidRPr="0021375B" w:rsidRDefault="00CC4137" w:rsidP="00CC4137">
      <w:pPr>
        <w:tabs>
          <w:tab w:val="left" w:pos="426"/>
        </w:tabs>
        <w:suppressAutoHyphens/>
        <w:spacing w:after="0" w:line="240" w:lineRule="auto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CC4137" w:rsidRPr="0021375B" w:rsidRDefault="00CC4137" w:rsidP="00CC41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1375B">
        <w:rPr>
          <w:rFonts w:ascii="Times New Roman" w:hAnsi="Times New Roman"/>
          <w:b/>
          <w:sz w:val="28"/>
          <w:szCs w:val="28"/>
        </w:rPr>
        <w:t>Планируемые результаты освоения образовательной программы</w:t>
      </w:r>
    </w:p>
    <w:p w:rsidR="00CC4137" w:rsidRPr="0021375B" w:rsidRDefault="00CC4137" w:rsidP="00CC41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1375B">
        <w:rPr>
          <w:rFonts w:ascii="Times New Roman" w:hAnsi="Times New Roman"/>
          <w:b/>
          <w:sz w:val="28"/>
          <w:szCs w:val="28"/>
        </w:rPr>
        <w:t>Общие компетенции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410"/>
        <w:gridCol w:w="5449"/>
      </w:tblGrid>
      <w:tr w:rsidR="00CC4137" w:rsidRPr="000868BD" w:rsidTr="003E0F5D">
        <w:trPr>
          <w:cantSplit/>
          <w:trHeight w:val="1096"/>
          <w:jc w:val="center"/>
        </w:trPr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CC4137" w:rsidRPr="000868BD" w:rsidRDefault="00CC4137" w:rsidP="003E0F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CC4137" w:rsidRPr="000868BD" w:rsidRDefault="00CC4137" w:rsidP="003E0F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C4137" w:rsidRPr="000868BD" w:rsidRDefault="00CC4137" w:rsidP="003E0F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449" w:type="dxa"/>
            <w:tcBorders>
              <w:bottom w:val="single" w:sz="4" w:space="0" w:color="auto"/>
            </w:tcBorders>
            <w:vAlign w:val="center"/>
          </w:tcPr>
          <w:p w:rsidR="00CC4137" w:rsidRPr="000868BD" w:rsidRDefault="00CC4137" w:rsidP="003E0F5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CC4137" w:rsidRPr="000868BD" w:rsidTr="003E0F5D">
        <w:trPr>
          <w:cantSplit/>
          <w:trHeight w:val="516"/>
          <w:jc w:val="center"/>
        </w:trPr>
        <w:tc>
          <w:tcPr>
            <w:tcW w:w="1199" w:type="dxa"/>
            <w:vMerge w:val="restart"/>
            <w:vAlign w:val="center"/>
          </w:tcPr>
          <w:p w:rsidR="00CC4137" w:rsidRPr="000868BD" w:rsidRDefault="00CC4137" w:rsidP="003E0F5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CC4137" w:rsidRPr="000868BD" w:rsidRDefault="00CC4137" w:rsidP="003E0F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137" w:rsidRPr="000868BD" w:rsidRDefault="00CC4137" w:rsidP="003E0F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C4137" w:rsidRPr="000868BD" w:rsidRDefault="00CC4137" w:rsidP="003E0F5D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449" w:type="dxa"/>
            <w:tcBorders>
              <w:bottom w:val="single" w:sz="4" w:space="0" w:color="auto"/>
            </w:tcBorders>
            <w:vAlign w:val="center"/>
          </w:tcPr>
          <w:p w:rsidR="00CC4137" w:rsidRPr="000868BD" w:rsidRDefault="00CC4137" w:rsidP="003E0F5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план действия; определять необходимые ресурсы; владеть актуальными методами работы в профессиональной и смежных сферах; реализовывать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CC4137" w:rsidRPr="000868BD" w:rsidTr="003E0F5D">
        <w:trPr>
          <w:cantSplit/>
          <w:jc w:val="center"/>
        </w:trPr>
        <w:tc>
          <w:tcPr>
            <w:tcW w:w="1199" w:type="dxa"/>
            <w:vMerge/>
            <w:tcBorders>
              <w:bottom w:val="single" w:sz="4" w:space="0" w:color="auto"/>
            </w:tcBorders>
            <w:vAlign w:val="center"/>
          </w:tcPr>
          <w:p w:rsidR="00CC4137" w:rsidRPr="000868BD" w:rsidRDefault="00CC4137" w:rsidP="003E0F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CC4137" w:rsidRPr="000868BD" w:rsidRDefault="00CC4137" w:rsidP="003E0F5D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bottom w:val="single" w:sz="4" w:space="0" w:color="auto"/>
            </w:tcBorders>
            <w:vAlign w:val="center"/>
          </w:tcPr>
          <w:p w:rsidR="00CC4137" w:rsidRPr="000868BD" w:rsidRDefault="00CC4137" w:rsidP="003E0F5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актуальный профессиональный и социальный контекст, в котором предстоит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</w:tc>
      </w:tr>
      <w:tr w:rsidR="00CC4137" w:rsidRPr="000868BD" w:rsidTr="003E0F5D">
        <w:trPr>
          <w:cantSplit/>
          <w:trHeight w:val="144"/>
          <w:jc w:val="center"/>
        </w:trPr>
        <w:tc>
          <w:tcPr>
            <w:tcW w:w="9058" w:type="dxa"/>
            <w:gridSpan w:val="3"/>
            <w:tcBorders>
              <w:top w:val="nil"/>
              <w:left w:val="nil"/>
              <w:right w:val="nil"/>
            </w:tcBorders>
          </w:tcPr>
          <w:p w:rsidR="00CC4137" w:rsidRPr="000868BD" w:rsidRDefault="00CC4137" w:rsidP="003E0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137" w:rsidRPr="000868BD" w:rsidTr="003E0F5D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CC4137" w:rsidRPr="000868BD" w:rsidRDefault="00CC4137" w:rsidP="003E0F5D">
            <w:pPr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0868B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2410" w:type="dxa"/>
            <w:vMerge w:val="restart"/>
          </w:tcPr>
          <w:p w:rsidR="00CC4137" w:rsidRPr="000868BD" w:rsidRDefault="00CC4137" w:rsidP="003E0F5D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449" w:type="dxa"/>
          </w:tcPr>
          <w:p w:rsidR="00CC4137" w:rsidRPr="000868BD" w:rsidRDefault="00CC4137" w:rsidP="003E0F5D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результаты своей деятельности с образцом, отношения между людьми и собственное поведение с усвоенными этическими нормами</w:t>
            </w:r>
            <w:r w:rsidRPr="000868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ее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</w:tc>
      </w:tr>
      <w:tr w:rsidR="00CC4137" w:rsidRPr="000868BD" w:rsidTr="003E0F5D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CC4137" w:rsidRPr="000868BD" w:rsidRDefault="00CC4137" w:rsidP="003E0F5D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C4137" w:rsidRPr="000868BD" w:rsidRDefault="00CC4137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CC4137" w:rsidRPr="000868BD" w:rsidRDefault="00CC4137" w:rsidP="003E0F5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CC4137" w:rsidRPr="000868BD" w:rsidTr="003E0F5D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CC4137" w:rsidRPr="000868BD" w:rsidRDefault="00CC4137" w:rsidP="003E0F5D">
            <w:pPr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0868BD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410" w:type="dxa"/>
            <w:vMerge w:val="restart"/>
          </w:tcPr>
          <w:p w:rsidR="00CC4137" w:rsidRPr="000868BD" w:rsidRDefault="00CC4137" w:rsidP="003E0F5D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5449" w:type="dxa"/>
          </w:tcPr>
          <w:p w:rsidR="00CC4137" w:rsidRPr="000868BD" w:rsidRDefault="00CC4137" w:rsidP="003E0F5D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оперативную аналитическую оценку ситуации, соотносить свои устремления с интересами других людей и социальных групп, продуктивно взаимодействовать с членами группы, представлять и цивилизованно отстаивать свою точку зрения в диалоге и в публичном выступлении на основе признания разнообразия позиций и уважительного отношения к ценностям других людей.</w:t>
            </w:r>
          </w:p>
        </w:tc>
      </w:tr>
      <w:tr w:rsidR="00CC4137" w:rsidRPr="000868BD" w:rsidTr="003E0F5D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CC4137" w:rsidRPr="000868BD" w:rsidRDefault="00CC4137" w:rsidP="003E0F5D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C4137" w:rsidRPr="000868BD" w:rsidRDefault="00CC4137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CC4137" w:rsidRPr="000868BD" w:rsidRDefault="00CC4137" w:rsidP="003E0F5D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актуальной нормативно- правовой документации; современную научную и профессиональную терминологию; ресурс коммуникации для решения задач</w:t>
            </w:r>
          </w:p>
        </w:tc>
      </w:tr>
      <w:tr w:rsidR="00CC4137" w:rsidRPr="000868BD" w:rsidTr="003E0F5D">
        <w:trPr>
          <w:cantSplit/>
          <w:trHeight w:val="1172"/>
          <w:jc w:val="center"/>
        </w:trPr>
        <w:tc>
          <w:tcPr>
            <w:tcW w:w="1199" w:type="dxa"/>
            <w:vMerge w:val="restart"/>
          </w:tcPr>
          <w:p w:rsidR="00CC4137" w:rsidRPr="000868BD" w:rsidRDefault="00CC4137" w:rsidP="003E0F5D">
            <w:pPr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0868BD">
              <w:rPr>
                <w:rFonts w:ascii="Times New Roman" w:hAnsi="Times New Roman"/>
                <w:iCs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</w:tcPr>
          <w:p w:rsidR="00CC4137" w:rsidRPr="000868BD" w:rsidRDefault="00CC4137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449" w:type="dxa"/>
          </w:tcPr>
          <w:p w:rsidR="00CC4137" w:rsidRPr="000868BD" w:rsidRDefault="00CC4137" w:rsidP="003E0F5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CC4137" w:rsidRPr="000868BD" w:rsidTr="003E0F5D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CC4137" w:rsidRPr="000868BD" w:rsidRDefault="00CC4137" w:rsidP="003E0F5D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C4137" w:rsidRPr="000868BD" w:rsidRDefault="00CC4137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CC4137" w:rsidRPr="000868BD" w:rsidRDefault="00CC4137" w:rsidP="003E0F5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CC4137" w:rsidRPr="000868BD" w:rsidTr="003E0F5D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CC4137" w:rsidRPr="000868BD" w:rsidRDefault="00CC4137" w:rsidP="003E0F5D">
            <w:pPr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0868B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</w:tcPr>
          <w:p w:rsidR="00CC4137" w:rsidRPr="000868BD" w:rsidRDefault="00CC4137" w:rsidP="003E0F5D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информационно- коммуникационные технологии для совершенствования профессиональной деятельности.</w:t>
            </w:r>
          </w:p>
        </w:tc>
        <w:tc>
          <w:tcPr>
            <w:tcW w:w="5449" w:type="dxa"/>
          </w:tcPr>
          <w:p w:rsidR="00CC4137" w:rsidRPr="000868BD" w:rsidRDefault="00CC4137" w:rsidP="003E0F5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color w:val="FF0000"/>
                <w:spacing w:val="-4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</w:tr>
      <w:tr w:rsidR="00CC4137" w:rsidRPr="000868BD" w:rsidTr="00D91B46">
        <w:trPr>
          <w:cantSplit/>
          <w:trHeight w:val="545"/>
          <w:jc w:val="center"/>
        </w:trPr>
        <w:tc>
          <w:tcPr>
            <w:tcW w:w="1199" w:type="dxa"/>
            <w:vMerge/>
          </w:tcPr>
          <w:p w:rsidR="00CC4137" w:rsidRPr="000868BD" w:rsidRDefault="00CC4137" w:rsidP="003E0F5D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C4137" w:rsidRPr="000868BD" w:rsidRDefault="00CC4137" w:rsidP="003E0F5D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CC4137" w:rsidRPr="000868BD" w:rsidRDefault="00CC4137" w:rsidP="003E0F5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социального и культурного контекста; правила оформления документов и построения устных </w:t>
            </w:r>
          </w:p>
        </w:tc>
      </w:tr>
      <w:tr w:rsidR="00CC4137" w:rsidRPr="000868BD" w:rsidTr="00D91B46">
        <w:trPr>
          <w:cantSplit/>
          <w:trHeight w:val="546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CC4137" w:rsidRPr="000868BD" w:rsidRDefault="00CC4137" w:rsidP="003E0F5D">
            <w:pPr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0868BD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C4137" w:rsidRPr="000868BD" w:rsidRDefault="00CC4137" w:rsidP="003E0F5D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коллективе, эффективно общаться с коллегами, руководством.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449" w:type="dxa"/>
            <w:shd w:val="clear" w:color="auto" w:fill="auto"/>
          </w:tcPr>
          <w:p w:rsidR="00CC4137" w:rsidRPr="000868BD" w:rsidRDefault="00CC4137" w:rsidP="003E0F5D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9B1F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CC4137" w:rsidRPr="000868BD" w:rsidTr="00D91B46">
        <w:trPr>
          <w:cantSplit/>
          <w:trHeight w:val="535"/>
          <w:jc w:val="center"/>
        </w:trPr>
        <w:tc>
          <w:tcPr>
            <w:tcW w:w="1199" w:type="dxa"/>
            <w:vMerge/>
          </w:tcPr>
          <w:p w:rsidR="00CC4137" w:rsidRPr="000868BD" w:rsidRDefault="00CC4137" w:rsidP="003E0F5D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C4137" w:rsidRPr="000868BD" w:rsidRDefault="00CC4137" w:rsidP="003E0F5D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449" w:type="dxa"/>
          </w:tcPr>
          <w:p w:rsidR="00CC4137" w:rsidRPr="000868BD" w:rsidRDefault="00CC4137" w:rsidP="003E0F5D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9B1F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CC4137" w:rsidRPr="000868BD" w:rsidTr="003E0F5D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CC4137" w:rsidRPr="000868BD" w:rsidRDefault="00CC4137" w:rsidP="003E0F5D">
            <w:pPr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0868BD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410" w:type="dxa"/>
            <w:vMerge w:val="restart"/>
          </w:tcPr>
          <w:p w:rsidR="00CC4137" w:rsidRPr="000868BD" w:rsidRDefault="00CC4137" w:rsidP="003E0F5D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5449" w:type="dxa"/>
          </w:tcPr>
          <w:p w:rsidR="00CC4137" w:rsidRPr="000868BD" w:rsidRDefault="00CC4137" w:rsidP="003E0F5D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организационно-правовые формы организаций; находить и использовать необходимую информацию; определять состав материальных, трудовых и финансовых ресурсов организации; заполнять первичные документы по деятельности организации; рассчитывать по принятой методике основные показатели деятельности организации</w:t>
            </w:r>
          </w:p>
        </w:tc>
      </w:tr>
      <w:tr w:rsidR="00CC4137" w:rsidRPr="000868BD" w:rsidTr="003E0F5D">
        <w:trPr>
          <w:cantSplit/>
          <w:trHeight w:val="1228"/>
          <w:jc w:val="center"/>
        </w:trPr>
        <w:tc>
          <w:tcPr>
            <w:tcW w:w="1199" w:type="dxa"/>
            <w:vMerge/>
          </w:tcPr>
          <w:p w:rsidR="00CC4137" w:rsidRPr="000868BD" w:rsidRDefault="00CC4137" w:rsidP="003E0F5D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C4137" w:rsidRPr="000868BD" w:rsidRDefault="00CC4137" w:rsidP="003E0F5D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CC4137" w:rsidRPr="000868BD" w:rsidRDefault="00CC4137" w:rsidP="003E0F5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сущность организации как основного звена отрасли; основные принципы построения системы организац</w:t>
            </w:r>
            <w:r w:rsidR="00E01F41">
              <w:rPr>
                <w:rFonts w:ascii="Times New Roman" w:hAnsi="Times New Roman"/>
                <w:color w:val="000000"/>
                <w:sz w:val="24"/>
                <w:szCs w:val="24"/>
              </w:rPr>
              <w:t>ии; методы оценки эффективности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, организацию производственного процесса; состав материальных, трудовых и финансовых ресурсов организации показатели их эффективного использования</w:t>
            </w:r>
          </w:p>
        </w:tc>
      </w:tr>
      <w:tr w:rsidR="00CC4137" w:rsidRPr="000868BD" w:rsidTr="003E0F5D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CC4137" w:rsidRPr="000868BD" w:rsidRDefault="00CC4137" w:rsidP="003E0F5D">
            <w:pPr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0868BD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410" w:type="dxa"/>
            <w:vMerge w:val="restart"/>
          </w:tcPr>
          <w:p w:rsidR="00CC4137" w:rsidRPr="000868BD" w:rsidRDefault="00CC4137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449" w:type="dxa"/>
          </w:tcPr>
          <w:p w:rsidR="00CC4137" w:rsidRPr="000868BD" w:rsidRDefault="00CC4137" w:rsidP="003E0F5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C4137" w:rsidRPr="000868BD" w:rsidTr="003E0F5D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CC4137" w:rsidRPr="000868BD" w:rsidRDefault="00CC4137" w:rsidP="003E0F5D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C4137" w:rsidRPr="000868BD" w:rsidRDefault="00CC4137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CC4137" w:rsidRPr="000868BD" w:rsidRDefault="00CC4137" w:rsidP="003E0F5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способы физического, духовного и интеллектуального саморазвития, эмоциональной саморегуляции и самоподдержки, непрерывное самопознание, развитие необходимых современному человеку личностных качеств, формирование психологической грамотности, культуры мышления и поведения.</w:t>
            </w:r>
          </w:p>
        </w:tc>
      </w:tr>
      <w:tr w:rsidR="00CC4137" w:rsidRPr="000868BD" w:rsidTr="003E0F5D">
        <w:trPr>
          <w:cantSplit/>
          <w:trHeight w:val="1060"/>
          <w:jc w:val="center"/>
        </w:trPr>
        <w:tc>
          <w:tcPr>
            <w:tcW w:w="1199" w:type="dxa"/>
            <w:vMerge w:val="restart"/>
          </w:tcPr>
          <w:p w:rsidR="00CC4137" w:rsidRPr="000868BD" w:rsidRDefault="00CC4137" w:rsidP="003E0F5D">
            <w:pPr>
              <w:ind w:lef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0868BD">
              <w:rPr>
                <w:rFonts w:ascii="Times New Roman" w:hAnsi="Times New Roman"/>
                <w:iCs/>
                <w:sz w:val="24"/>
                <w:szCs w:val="24"/>
              </w:rPr>
              <w:t>ОК 9</w:t>
            </w:r>
          </w:p>
        </w:tc>
        <w:tc>
          <w:tcPr>
            <w:tcW w:w="2410" w:type="dxa"/>
            <w:vMerge w:val="restart"/>
          </w:tcPr>
          <w:p w:rsidR="00CC4137" w:rsidRPr="000868BD" w:rsidRDefault="00CC4137" w:rsidP="003E0F5D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Ориентироваться в условиях частой смены технологий в профессиональной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5449" w:type="dxa"/>
          </w:tcPr>
          <w:p w:rsidR="00CC4137" w:rsidRPr="000868BD" w:rsidRDefault="00CC4137" w:rsidP="003E0F5D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Умения: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CC4137" w:rsidRPr="000868BD" w:rsidTr="003E0F5D">
        <w:trPr>
          <w:cantSplit/>
          <w:trHeight w:val="1188"/>
          <w:jc w:val="center"/>
        </w:trPr>
        <w:tc>
          <w:tcPr>
            <w:tcW w:w="1199" w:type="dxa"/>
            <w:vMerge/>
          </w:tcPr>
          <w:p w:rsidR="00CC4137" w:rsidRPr="000868BD" w:rsidRDefault="00CC4137" w:rsidP="003E0F5D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C4137" w:rsidRPr="000868BD" w:rsidRDefault="00CC4137" w:rsidP="003E0F5D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CC4137" w:rsidRPr="000868BD" w:rsidRDefault="00CC4137" w:rsidP="003E0F5D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CC4137" w:rsidRPr="000868BD" w:rsidTr="003E0F5D">
        <w:trPr>
          <w:cantSplit/>
          <w:trHeight w:val="3012"/>
          <w:jc w:val="center"/>
        </w:trPr>
        <w:tc>
          <w:tcPr>
            <w:tcW w:w="1199" w:type="dxa"/>
            <w:vMerge w:val="restart"/>
          </w:tcPr>
          <w:p w:rsidR="00CC4137" w:rsidRPr="009B1FAD" w:rsidRDefault="00CC4137" w:rsidP="003E0F5D">
            <w:pPr>
              <w:ind w:lef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9B1FAD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410" w:type="dxa"/>
            <w:vMerge w:val="restart"/>
          </w:tcPr>
          <w:p w:rsidR="00CC4137" w:rsidRPr="000868BD" w:rsidRDefault="00CC4137" w:rsidP="003E0F5D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в профессиональной деятельности умения и знания,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</w:t>
            </w:r>
          </w:p>
        </w:tc>
        <w:tc>
          <w:tcPr>
            <w:tcW w:w="5449" w:type="dxa"/>
          </w:tcPr>
          <w:p w:rsidR="00CC4137" w:rsidRPr="000868BD" w:rsidRDefault="00CC4137" w:rsidP="00D91B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объяснять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CC4137" w:rsidRPr="000868BD" w:rsidTr="00D91B46">
        <w:trPr>
          <w:cantSplit/>
          <w:trHeight w:val="2190"/>
          <w:jc w:val="center"/>
        </w:trPr>
        <w:tc>
          <w:tcPr>
            <w:tcW w:w="1199" w:type="dxa"/>
            <w:vMerge/>
          </w:tcPr>
          <w:p w:rsidR="00CC4137" w:rsidRPr="000868BD" w:rsidRDefault="00CC4137" w:rsidP="003E0F5D">
            <w:pPr>
              <w:ind w:left="113"/>
              <w:jc w:val="center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C4137" w:rsidRPr="000868BD" w:rsidRDefault="00CC4137" w:rsidP="003E0F5D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CC4137" w:rsidRPr="000868BD" w:rsidRDefault="00CC4137" w:rsidP="003E0F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E32155" w:rsidRDefault="00E32155" w:rsidP="00CC413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C4137" w:rsidRPr="00830C38" w:rsidRDefault="00CC4137" w:rsidP="00CC413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0C38">
        <w:rPr>
          <w:rFonts w:ascii="Times New Roman" w:hAnsi="Times New Roman"/>
          <w:b/>
          <w:sz w:val="24"/>
          <w:szCs w:val="24"/>
        </w:rPr>
        <w:t>Профессиональные компетенции</w:t>
      </w:r>
    </w:p>
    <w:p w:rsidR="00CC4137" w:rsidRPr="00830C38" w:rsidRDefault="00CC4137" w:rsidP="00CC413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3588"/>
        <w:gridCol w:w="3046"/>
      </w:tblGrid>
      <w:tr w:rsidR="00CC4137" w:rsidRPr="000868BD" w:rsidTr="003E0F5D">
        <w:trPr>
          <w:jc w:val="center"/>
        </w:trPr>
        <w:tc>
          <w:tcPr>
            <w:tcW w:w="2439" w:type="dxa"/>
          </w:tcPr>
          <w:p w:rsidR="00CC4137" w:rsidRPr="000868BD" w:rsidRDefault="00CC4137" w:rsidP="003E0F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CC4137" w:rsidRPr="000868BD" w:rsidRDefault="00CC4137" w:rsidP="003E0F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588" w:type="dxa"/>
          </w:tcPr>
          <w:p w:rsidR="00CC4137" w:rsidRPr="000868BD" w:rsidRDefault="00CC4137" w:rsidP="003E0F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CC4137" w:rsidRPr="000868BD" w:rsidRDefault="00CC4137" w:rsidP="003E0F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046" w:type="dxa"/>
          </w:tcPr>
          <w:p w:rsidR="00CC4137" w:rsidRPr="000868BD" w:rsidRDefault="00CC4137" w:rsidP="003E0F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  <w:r w:rsidRPr="000868BD">
              <w:rPr>
                <w:rStyle w:val="a7"/>
                <w:rFonts w:ascii="Times New Roman" w:hAnsi="Times New Roman"/>
                <w:b/>
                <w:iCs/>
                <w:sz w:val="24"/>
                <w:szCs w:val="24"/>
              </w:rPr>
              <w:footnoteReference w:id="2"/>
            </w:r>
          </w:p>
        </w:tc>
      </w:tr>
      <w:tr w:rsidR="00CC4137" w:rsidRPr="000868BD" w:rsidTr="00D91B46">
        <w:trPr>
          <w:trHeight w:val="840"/>
          <w:jc w:val="center"/>
        </w:trPr>
        <w:tc>
          <w:tcPr>
            <w:tcW w:w="2439" w:type="dxa"/>
            <w:vMerge w:val="restart"/>
          </w:tcPr>
          <w:p w:rsidR="00CC4137" w:rsidRPr="000868BD" w:rsidRDefault="00CC4137" w:rsidP="003E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sz w:val="24"/>
                <w:szCs w:val="24"/>
              </w:rPr>
              <w:t>Исполнительская деятельность (репетиционно-концертная деятельность в качестве артиста оркестра, ансамбля, концертмейстера, солиста на различных сценических площадках).</w:t>
            </w:r>
          </w:p>
          <w:p w:rsidR="00CC4137" w:rsidRPr="000868BD" w:rsidRDefault="00CC4137" w:rsidP="003E0F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4137" w:rsidRPr="000868BD" w:rsidRDefault="00CC4137" w:rsidP="003E0F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4137" w:rsidRPr="000868BD" w:rsidRDefault="00CC4137" w:rsidP="003E0F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4137" w:rsidRPr="000868BD" w:rsidRDefault="00CC4137" w:rsidP="003E0F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4137" w:rsidRPr="000868BD" w:rsidRDefault="00CC4137" w:rsidP="003E0F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4137" w:rsidRPr="000868BD" w:rsidRDefault="00CC4137" w:rsidP="003E0F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4137" w:rsidRPr="000868BD" w:rsidRDefault="00CC4137" w:rsidP="003E0F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4137" w:rsidRPr="000868BD" w:rsidRDefault="00CC4137" w:rsidP="003E0F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4137" w:rsidRPr="000868BD" w:rsidRDefault="00CC4137" w:rsidP="003E0F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4137" w:rsidRPr="000868BD" w:rsidRDefault="00CC4137" w:rsidP="003E0F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4137" w:rsidRPr="000868BD" w:rsidRDefault="00CC4137" w:rsidP="003E0F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4137" w:rsidRPr="000868BD" w:rsidRDefault="00CC4137" w:rsidP="003E0F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4137" w:rsidRPr="000868BD" w:rsidRDefault="00CC4137" w:rsidP="003E0F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4137" w:rsidRPr="000868BD" w:rsidRDefault="00CC4137" w:rsidP="003E0F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4137" w:rsidRPr="000868BD" w:rsidRDefault="00CC4137" w:rsidP="003E0F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4137" w:rsidRPr="000868BD" w:rsidRDefault="00CC4137" w:rsidP="003E0F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4137" w:rsidRPr="000868BD" w:rsidRDefault="00CC4137" w:rsidP="003E0F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4137" w:rsidRPr="000868BD" w:rsidRDefault="00CC4137" w:rsidP="003E0F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4137" w:rsidRPr="000868BD" w:rsidRDefault="00CC4137" w:rsidP="003E0F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4137" w:rsidRPr="000868BD" w:rsidRDefault="00CC4137" w:rsidP="003E0F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4137" w:rsidRPr="000868BD" w:rsidRDefault="00CC4137" w:rsidP="003E0F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4137" w:rsidRPr="000868BD" w:rsidRDefault="00CC4137" w:rsidP="003E0F5D">
            <w:pPr>
              <w:pStyle w:val="ConsPlusNormal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588" w:type="dxa"/>
            <w:vMerge w:val="restart"/>
          </w:tcPr>
          <w:p w:rsidR="00CC4137" w:rsidRPr="000868BD" w:rsidRDefault="00CC4137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sz w:val="24"/>
                <w:szCs w:val="24"/>
              </w:rPr>
              <w:lastRenderedPageBreak/>
              <w:t>ПК 1.1. Целостно и грамотно воспринимать и исполнять музыкальные произведения, самостоятельно осваивать сольный, оркестровый и ансамблевый репертуар.</w:t>
            </w:r>
          </w:p>
          <w:p w:rsidR="00CC4137" w:rsidRPr="000868BD" w:rsidRDefault="00CC4137" w:rsidP="00D91B46">
            <w:pPr>
              <w:pStyle w:val="ConsPlusNormal"/>
              <w:ind w:firstLine="54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046" w:type="dxa"/>
          </w:tcPr>
          <w:p w:rsidR="00CC4137" w:rsidRPr="00464351" w:rsidRDefault="00CC4137" w:rsidP="003E0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43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Практический опыт:</w:t>
            </w:r>
          </w:p>
          <w:p w:rsidR="00CC4137" w:rsidRPr="000868BD" w:rsidRDefault="00CC4137" w:rsidP="003E0F5D">
            <w:pPr>
              <w:pStyle w:val="a9"/>
              <w:spacing w:line="240" w:lineRule="auto"/>
              <w:jc w:val="both"/>
              <w:rPr>
                <w:b/>
                <w:color w:val="FF0000"/>
              </w:rPr>
            </w:pPr>
            <w:r w:rsidRPr="000868BD">
              <w:t>чтения с листа музыкальных произведений разных жанров и форм в соответствии с программными требованиями</w:t>
            </w:r>
          </w:p>
        </w:tc>
      </w:tr>
      <w:tr w:rsidR="00CC4137" w:rsidRPr="000868BD" w:rsidTr="003E0F5D">
        <w:trPr>
          <w:trHeight w:val="411"/>
          <w:jc w:val="center"/>
        </w:trPr>
        <w:tc>
          <w:tcPr>
            <w:tcW w:w="2439" w:type="dxa"/>
            <w:vMerge/>
          </w:tcPr>
          <w:p w:rsidR="00CC4137" w:rsidRPr="000868BD" w:rsidRDefault="00CC4137" w:rsidP="003E0F5D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:rsidR="00CC4137" w:rsidRPr="000868BD" w:rsidRDefault="00CC4137" w:rsidP="003E0F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46" w:type="dxa"/>
          </w:tcPr>
          <w:p w:rsidR="00CC4137" w:rsidRPr="000868BD" w:rsidRDefault="00CC4137" w:rsidP="003E0F5D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4351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0868BD">
              <w:rPr>
                <w:rFonts w:ascii="Times New Roman" w:hAnsi="Times New Roman" w:cs="Times New Roman"/>
                <w:sz w:val="24"/>
                <w:szCs w:val="24"/>
              </w:rPr>
              <w:t xml:space="preserve"> читать с листа и транспонировать музыкальные произведения</w:t>
            </w:r>
            <w:r w:rsidRPr="000868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CC4137" w:rsidRPr="000868BD" w:rsidTr="003E0F5D">
        <w:trPr>
          <w:trHeight w:val="2364"/>
          <w:jc w:val="center"/>
        </w:trPr>
        <w:tc>
          <w:tcPr>
            <w:tcW w:w="2439" w:type="dxa"/>
            <w:vMerge/>
          </w:tcPr>
          <w:p w:rsidR="00CC4137" w:rsidRPr="000868BD" w:rsidRDefault="00CC4137" w:rsidP="003E0F5D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:rsidR="00CC4137" w:rsidRPr="000868BD" w:rsidRDefault="00CC4137" w:rsidP="003E0F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46" w:type="dxa"/>
          </w:tcPr>
          <w:p w:rsidR="00CC4137" w:rsidRPr="009B1FAD" w:rsidRDefault="00CC4137" w:rsidP="003E0F5D">
            <w:pPr>
              <w:pStyle w:val="a9"/>
              <w:spacing w:line="240" w:lineRule="auto"/>
              <w:jc w:val="both"/>
            </w:pPr>
            <w:r w:rsidRPr="00464351">
              <w:rPr>
                <w:b/>
              </w:rPr>
              <w:t>Знания:</w:t>
            </w:r>
            <w:r w:rsidRPr="000868BD">
              <w:t xml:space="preserve"> сольный репертуар, включающий произведения основных жанров (сонаты, концерты, вариации), виртуозные пьесы, этюды, инструментальные миниатюры;</w:t>
            </w:r>
          </w:p>
        </w:tc>
      </w:tr>
      <w:tr w:rsidR="00CC4137" w:rsidRPr="000868BD" w:rsidTr="003E0F5D">
        <w:trPr>
          <w:trHeight w:val="460"/>
          <w:jc w:val="center"/>
        </w:trPr>
        <w:tc>
          <w:tcPr>
            <w:tcW w:w="2439" w:type="dxa"/>
            <w:vMerge/>
          </w:tcPr>
          <w:p w:rsidR="00CC4137" w:rsidRPr="000868BD" w:rsidRDefault="00CC4137" w:rsidP="003E0F5D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8" w:type="dxa"/>
            <w:vMerge w:val="restart"/>
          </w:tcPr>
          <w:p w:rsidR="00CC4137" w:rsidRPr="000868BD" w:rsidRDefault="00CC4137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sub_2012"/>
            <w:r w:rsidRPr="000868BD">
              <w:rPr>
                <w:rFonts w:ascii="Times New Roman" w:hAnsi="Times New Roman"/>
                <w:sz w:val="24"/>
                <w:szCs w:val="24"/>
              </w:rPr>
              <w:t>ПК 1.2. Осуществлять исполнительскую деятельность и репетиционную работу в условиях концертной организации, в оркестровых и ансамблевых коллективах.</w:t>
            </w:r>
          </w:p>
          <w:bookmarkEnd w:id="1"/>
          <w:p w:rsidR="00CC4137" w:rsidRPr="000868BD" w:rsidRDefault="00CC4137" w:rsidP="003E0F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46" w:type="dxa"/>
          </w:tcPr>
          <w:p w:rsidR="00CC4137" w:rsidRPr="000868BD" w:rsidRDefault="00CC4137" w:rsidP="003E0F5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4351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0868BD">
              <w:rPr>
                <w:rFonts w:ascii="Times New Roman" w:hAnsi="Times New Roman"/>
                <w:sz w:val="24"/>
                <w:szCs w:val="24"/>
              </w:rPr>
              <w:t xml:space="preserve"> репетиционно-концертной работы в качестве солиста, в составе ансамбля, оркестра</w:t>
            </w:r>
            <w:r w:rsidRPr="000868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CC4137" w:rsidRPr="000868BD" w:rsidTr="003E0F5D">
        <w:trPr>
          <w:trHeight w:val="460"/>
          <w:jc w:val="center"/>
        </w:trPr>
        <w:tc>
          <w:tcPr>
            <w:tcW w:w="2439" w:type="dxa"/>
            <w:vMerge/>
          </w:tcPr>
          <w:p w:rsidR="00CC4137" w:rsidRPr="000868BD" w:rsidRDefault="00CC4137" w:rsidP="003E0F5D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:rsidR="00CC4137" w:rsidRPr="000868BD" w:rsidRDefault="00CC4137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46" w:type="dxa"/>
          </w:tcPr>
          <w:p w:rsidR="00CC4137" w:rsidRPr="000868BD" w:rsidRDefault="00CC4137" w:rsidP="003E0F5D">
            <w:pPr>
              <w:pStyle w:val="a9"/>
              <w:spacing w:line="240" w:lineRule="auto"/>
              <w:jc w:val="both"/>
              <w:rPr>
                <w:b/>
                <w:color w:val="FF0000"/>
              </w:rPr>
            </w:pPr>
            <w:r w:rsidRPr="00464351">
              <w:rPr>
                <w:b/>
              </w:rPr>
              <w:t>Умения:</w:t>
            </w:r>
            <w:r w:rsidRPr="000868BD">
              <w:t xml:space="preserve"> использовать технические навыки и приемы, средства исполнительской выразительности для грамотной интерпретации нотного текста;</w:t>
            </w:r>
          </w:p>
        </w:tc>
      </w:tr>
      <w:tr w:rsidR="00CC4137" w:rsidRPr="000868BD" w:rsidTr="003E0F5D">
        <w:trPr>
          <w:trHeight w:val="460"/>
          <w:jc w:val="center"/>
        </w:trPr>
        <w:tc>
          <w:tcPr>
            <w:tcW w:w="2439" w:type="dxa"/>
            <w:vMerge/>
          </w:tcPr>
          <w:p w:rsidR="00CC4137" w:rsidRPr="000868BD" w:rsidRDefault="00CC4137" w:rsidP="003E0F5D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:rsidR="00CC4137" w:rsidRPr="000868BD" w:rsidRDefault="00CC4137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46" w:type="dxa"/>
          </w:tcPr>
          <w:p w:rsidR="00CC4137" w:rsidRPr="000868BD" w:rsidRDefault="00CC4137" w:rsidP="003E0F5D">
            <w:pPr>
              <w:pStyle w:val="a9"/>
              <w:spacing w:line="240" w:lineRule="auto"/>
              <w:jc w:val="both"/>
              <w:rPr>
                <w:b/>
                <w:color w:val="FF0000"/>
              </w:rPr>
            </w:pPr>
            <w:r w:rsidRPr="00464351">
              <w:rPr>
                <w:b/>
              </w:rPr>
              <w:t>Знания:</w:t>
            </w:r>
            <w:r w:rsidRPr="000868BD">
              <w:t xml:space="preserve"> ансамблевый репертуар для различных составов;</w:t>
            </w:r>
          </w:p>
        </w:tc>
      </w:tr>
      <w:tr w:rsidR="00CC4137" w:rsidRPr="000868BD" w:rsidTr="003E0F5D">
        <w:trPr>
          <w:trHeight w:val="305"/>
          <w:jc w:val="center"/>
        </w:trPr>
        <w:tc>
          <w:tcPr>
            <w:tcW w:w="2439" w:type="dxa"/>
            <w:vMerge/>
          </w:tcPr>
          <w:p w:rsidR="00CC4137" w:rsidRPr="000868BD" w:rsidRDefault="00CC4137" w:rsidP="003E0F5D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8" w:type="dxa"/>
            <w:vMerge w:val="restart"/>
          </w:tcPr>
          <w:p w:rsidR="00CC4137" w:rsidRPr="000868BD" w:rsidRDefault="00CC4137" w:rsidP="003E0F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8BD">
              <w:rPr>
                <w:rFonts w:ascii="Times New Roman" w:hAnsi="Times New Roman" w:cs="Times New Roman"/>
                <w:sz w:val="24"/>
                <w:szCs w:val="24"/>
              </w:rPr>
              <w:t>ПК 1.3. Осваивать сольный, ансамблевый, оркестровый исполнительский репертуар</w:t>
            </w:r>
            <w:r w:rsidRPr="000868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46" w:type="dxa"/>
          </w:tcPr>
          <w:p w:rsidR="00CC4137" w:rsidRPr="000868BD" w:rsidRDefault="00CC4137" w:rsidP="00E01F4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  <w:r w:rsidRPr="00464351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0868BD">
              <w:rPr>
                <w:rFonts w:ascii="Times New Roman" w:hAnsi="Times New Roman"/>
                <w:sz w:val="24"/>
                <w:szCs w:val="24"/>
              </w:rPr>
              <w:t xml:space="preserve"> репетиционно-концертной работы в качестве солиста, в составе ансамбля, оркестра</w:t>
            </w:r>
          </w:p>
        </w:tc>
      </w:tr>
      <w:tr w:rsidR="00CC4137" w:rsidRPr="000868BD" w:rsidTr="003E0F5D">
        <w:trPr>
          <w:trHeight w:val="423"/>
          <w:jc w:val="center"/>
        </w:trPr>
        <w:tc>
          <w:tcPr>
            <w:tcW w:w="2439" w:type="dxa"/>
            <w:vMerge/>
          </w:tcPr>
          <w:p w:rsidR="00CC4137" w:rsidRPr="000868BD" w:rsidRDefault="00CC4137" w:rsidP="003E0F5D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:rsidR="00CC4137" w:rsidRPr="000868BD" w:rsidRDefault="00CC4137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46" w:type="dxa"/>
          </w:tcPr>
          <w:p w:rsidR="00CC4137" w:rsidRPr="000868BD" w:rsidRDefault="00CC4137" w:rsidP="003E0F5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435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868BD">
              <w:rPr>
                <w:rFonts w:ascii="Times New Roman" w:hAnsi="Times New Roman"/>
                <w:sz w:val="24"/>
                <w:szCs w:val="24"/>
              </w:rPr>
              <w:t xml:space="preserve"> психофизиологически владеть собой в процессе репетиционной и концертной работы</w:t>
            </w:r>
            <w:r w:rsidRPr="000868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CC4137" w:rsidRPr="000868BD" w:rsidTr="003E0F5D">
        <w:trPr>
          <w:trHeight w:val="305"/>
          <w:jc w:val="center"/>
        </w:trPr>
        <w:tc>
          <w:tcPr>
            <w:tcW w:w="2439" w:type="dxa"/>
            <w:vMerge/>
          </w:tcPr>
          <w:p w:rsidR="00CC4137" w:rsidRPr="000868BD" w:rsidRDefault="00CC4137" w:rsidP="003E0F5D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:rsidR="00CC4137" w:rsidRPr="000868BD" w:rsidRDefault="00CC4137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46" w:type="dxa"/>
          </w:tcPr>
          <w:p w:rsidR="00CC4137" w:rsidRPr="000868BD" w:rsidRDefault="00CC4137" w:rsidP="00E01F41">
            <w:pPr>
              <w:pStyle w:val="a9"/>
              <w:spacing w:line="240" w:lineRule="auto"/>
              <w:jc w:val="both"/>
              <w:rPr>
                <w:color w:val="FF0000"/>
              </w:rPr>
            </w:pPr>
            <w:r w:rsidRPr="00464351">
              <w:rPr>
                <w:b/>
              </w:rPr>
              <w:t>Знания:</w:t>
            </w:r>
            <w:r w:rsidRPr="000868BD">
              <w:t xml:space="preserve"> сольный репертуар, сонаты, концерты, вариации, пьесы, инструментальные миниатюры, произведения для ансамбля и оркестра</w:t>
            </w:r>
          </w:p>
        </w:tc>
      </w:tr>
      <w:tr w:rsidR="00CC4137" w:rsidRPr="000868BD" w:rsidTr="003E0F5D">
        <w:trPr>
          <w:trHeight w:val="305"/>
          <w:jc w:val="center"/>
        </w:trPr>
        <w:tc>
          <w:tcPr>
            <w:tcW w:w="2439" w:type="dxa"/>
            <w:vMerge/>
          </w:tcPr>
          <w:p w:rsidR="00CC4137" w:rsidRPr="000868BD" w:rsidRDefault="00CC4137" w:rsidP="003E0F5D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8" w:type="dxa"/>
            <w:vMerge w:val="restart"/>
          </w:tcPr>
          <w:p w:rsidR="00CC4137" w:rsidRPr="000868BD" w:rsidRDefault="00CC4137" w:rsidP="003E0F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8BD">
              <w:rPr>
                <w:rFonts w:ascii="Times New Roman" w:hAnsi="Times New Roman" w:cs="Times New Roman"/>
                <w:sz w:val="24"/>
                <w:szCs w:val="24"/>
              </w:rPr>
              <w:t>ПК 1.4. Выполнять теоретический и исполнительский анализ музыкального произведения, применять базовые теоретические знания в процессе поиска интерпр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8BD">
              <w:rPr>
                <w:rFonts w:ascii="Times New Roman" w:hAnsi="Times New Roman" w:cs="Times New Roman"/>
                <w:sz w:val="24"/>
                <w:szCs w:val="24"/>
              </w:rPr>
              <w:t>таторских решений</w:t>
            </w:r>
            <w:r w:rsidRPr="000868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46" w:type="dxa"/>
          </w:tcPr>
          <w:p w:rsidR="00CC4137" w:rsidRPr="000868BD" w:rsidRDefault="00CC4137" w:rsidP="003E0F5D">
            <w:pPr>
              <w:pStyle w:val="a9"/>
              <w:spacing w:line="240" w:lineRule="auto"/>
              <w:jc w:val="both"/>
              <w:rPr>
                <w:b/>
                <w:color w:val="FF0000"/>
              </w:rPr>
            </w:pPr>
            <w:r w:rsidRPr="00464351">
              <w:rPr>
                <w:b/>
              </w:rPr>
              <w:t>Практический опыт:</w:t>
            </w:r>
            <w:r w:rsidRPr="000868BD">
              <w:t xml:space="preserve"> чтения с листа музыкальных произведений разных жанров и форм в соответствии с программными требованиями;</w:t>
            </w:r>
          </w:p>
        </w:tc>
      </w:tr>
      <w:tr w:rsidR="00CC4137" w:rsidRPr="000868BD" w:rsidTr="003E0F5D">
        <w:trPr>
          <w:trHeight w:val="305"/>
          <w:jc w:val="center"/>
        </w:trPr>
        <w:tc>
          <w:tcPr>
            <w:tcW w:w="2439" w:type="dxa"/>
            <w:vMerge/>
          </w:tcPr>
          <w:p w:rsidR="00CC4137" w:rsidRPr="000868BD" w:rsidRDefault="00CC4137" w:rsidP="003E0F5D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:rsidR="00CC4137" w:rsidRPr="000868BD" w:rsidRDefault="00CC4137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CC4137" w:rsidRPr="000868BD" w:rsidRDefault="00CC4137" w:rsidP="003E0F5D">
            <w:pPr>
              <w:pStyle w:val="a9"/>
              <w:spacing w:line="240" w:lineRule="auto"/>
              <w:jc w:val="both"/>
              <w:rPr>
                <w:b/>
                <w:color w:val="FF0000"/>
              </w:rPr>
            </w:pPr>
            <w:r w:rsidRPr="00464351">
              <w:rPr>
                <w:b/>
              </w:rPr>
              <w:t>Умения:</w:t>
            </w:r>
            <w:r w:rsidRPr="000868BD">
              <w:t xml:space="preserve"> использовать слуховой контроль для управления процессом исполнения; применять </w:t>
            </w:r>
            <w:r w:rsidRPr="000868BD">
              <w:lastRenderedPageBreak/>
              <w:t>теоретически знания в исполнительской практике;</w:t>
            </w:r>
          </w:p>
        </w:tc>
      </w:tr>
      <w:tr w:rsidR="00CC4137" w:rsidRPr="000868BD" w:rsidTr="003E0F5D">
        <w:trPr>
          <w:trHeight w:val="305"/>
          <w:jc w:val="center"/>
        </w:trPr>
        <w:tc>
          <w:tcPr>
            <w:tcW w:w="2439" w:type="dxa"/>
            <w:vMerge/>
          </w:tcPr>
          <w:p w:rsidR="00CC4137" w:rsidRPr="000868BD" w:rsidRDefault="00CC4137" w:rsidP="003E0F5D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:rsidR="00CC4137" w:rsidRPr="000868BD" w:rsidRDefault="00CC4137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CC4137" w:rsidRPr="000868BD" w:rsidRDefault="00CC4137" w:rsidP="00E01F41">
            <w:pPr>
              <w:pStyle w:val="a9"/>
              <w:spacing w:line="240" w:lineRule="auto"/>
              <w:rPr>
                <w:b/>
                <w:color w:val="FF0000"/>
              </w:rPr>
            </w:pPr>
            <w:r w:rsidRPr="00464351">
              <w:rPr>
                <w:b/>
              </w:rPr>
              <w:t>Знания:</w:t>
            </w:r>
            <w:r w:rsidRPr="000868BD">
              <w:t xml:space="preserve"> базовый репертуар оркестровых инструментов и переложений, профессиональную терминологию;</w:t>
            </w:r>
          </w:p>
        </w:tc>
      </w:tr>
      <w:tr w:rsidR="00CC4137" w:rsidRPr="000868BD" w:rsidTr="003E0F5D">
        <w:trPr>
          <w:trHeight w:val="1830"/>
          <w:jc w:val="center"/>
        </w:trPr>
        <w:tc>
          <w:tcPr>
            <w:tcW w:w="2439" w:type="dxa"/>
            <w:vMerge/>
          </w:tcPr>
          <w:p w:rsidR="00CC4137" w:rsidRPr="000868BD" w:rsidRDefault="00CC4137" w:rsidP="003E0F5D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8" w:type="dxa"/>
            <w:vMerge w:val="restart"/>
          </w:tcPr>
          <w:p w:rsidR="00CC4137" w:rsidRPr="000868BD" w:rsidRDefault="00CC4137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sub_2015"/>
            <w:r w:rsidRPr="000868BD">
              <w:rPr>
                <w:rFonts w:ascii="Times New Roman" w:hAnsi="Times New Roman"/>
                <w:sz w:val="24"/>
                <w:szCs w:val="24"/>
              </w:rPr>
              <w:t>ПК 1.5.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bookmarkEnd w:id="2"/>
          <w:p w:rsidR="00CC4137" w:rsidRPr="000868BD" w:rsidRDefault="00CC4137" w:rsidP="003E0F5D">
            <w:pPr>
              <w:pStyle w:val="ConsPlusNormal"/>
              <w:ind w:firstLine="5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</w:tcBorders>
          </w:tcPr>
          <w:p w:rsidR="00CC4137" w:rsidRPr="000868BD" w:rsidRDefault="00CC4137" w:rsidP="003E0F5D">
            <w:pPr>
              <w:pStyle w:val="a9"/>
              <w:spacing w:line="240" w:lineRule="auto"/>
              <w:jc w:val="both"/>
              <w:rPr>
                <w:b/>
                <w:color w:val="FF0000"/>
              </w:rPr>
            </w:pPr>
            <w:r w:rsidRPr="00464351">
              <w:rPr>
                <w:b/>
              </w:rPr>
              <w:t>Практический опыт:</w:t>
            </w:r>
            <w:r w:rsidRPr="000868BD">
              <w:t xml:space="preserve"> исполнения партий в различных камерно-инструментальных составах, с применением технические средств звукозаписи </w:t>
            </w:r>
          </w:p>
        </w:tc>
      </w:tr>
      <w:tr w:rsidR="00CC4137" w:rsidRPr="000868BD" w:rsidTr="00E32155">
        <w:trPr>
          <w:trHeight w:val="771"/>
          <w:jc w:val="center"/>
        </w:trPr>
        <w:tc>
          <w:tcPr>
            <w:tcW w:w="2439" w:type="dxa"/>
            <w:vMerge/>
          </w:tcPr>
          <w:p w:rsidR="00CC4137" w:rsidRPr="000868BD" w:rsidRDefault="00CC4137" w:rsidP="003E0F5D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:rsidR="00CC4137" w:rsidRPr="000868BD" w:rsidRDefault="00CC4137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</w:tcBorders>
          </w:tcPr>
          <w:p w:rsidR="00CC4137" w:rsidRPr="000868BD" w:rsidRDefault="00CC4137" w:rsidP="003E0F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4351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0868B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слуховой контроль для управления процессом исполнения</w:t>
            </w:r>
          </w:p>
        </w:tc>
      </w:tr>
      <w:tr w:rsidR="00CC4137" w:rsidRPr="000868BD" w:rsidTr="00E32155">
        <w:trPr>
          <w:trHeight w:val="659"/>
          <w:jc w:val="center"/>
        </w:trPr>
        <w:tc>
          <w:tcPr>
            <w:tcW w:w="2439" w:type="dxa"/>
            <w:vMerge/>
          </w:tcPr>
          <w:p w:rsidR="00CC4137" w:rsidRPr="000868BD" w:rsidRDefault="00CC4137" w:rsidP="003E0F5D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:rsidR="00CC4137" w:rsidRPr="000868BD" w:rsidRDefault="00CC4137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46" w:type="dxa"/>
          </w:tcPr>
          <w:p w:rsidR="00CC4137" w:rsidRPr="000868BD" w:rsidRDefault="00CC4137" w:rsidP="003E0F5D">
            <w:pPr>
              <w:pStyle w:val="a9"/>
              <w:spacing w:line="240" w:lineRule="auto"/>
              <w:jc w:val="both"/>
              <w:rPr>
                <w:color w:val="FF0000"/>
              </w:rPr>
            </w:pPr>
            <w:r w:rsidRPr="00464351">
              <w:rPr>
                <w:b/>
              </w:rPr>
              <w:t>Знания:</w:t>
            </w:r>
            <w:r w:rsidRPr="000868BD">
              <w:t xml:space="preserve"> закономерности развития выразительных и технических возможностей инструмента;</w:t>
            </w:r>
          </w:p>
        </w:tc>
      </w:tr>
      <w:tr w:rsidR="00CC4137" w:rsidRPr="000868BD" w:rsidTr="003E0F5D">
        <w:trPr>
          <w:trHeight w:val="305"/>
          <w:jc w:val="center"/>
        </w:trPr>
        <w:tc>
          <w:tcPr>
            <w:tcW w:w="2439" w:type="dxa"/>
            <w:vMerge/>
          </w:tcPr>
          <w:p w:rsidR="00CC4137" w:rsidRPr="000868BD" w:rsidRDefault="00CC4137" w:rsidP="003E0F5D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8" w:type="dxa"/>
            <w:vMerge w:val="restart"/>
          </w:tcPr>
          <w:p w:rsidR="00CC4137" w:rsidRPr="000868BD" w:rsidRDefault="00CC4137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sub_2016"/>
            <w:r w:rsidRPr="000868BD">
              <w:rPr>
                <w:rFonts w:ascii="Times New Roman" w:hAnsi="Times New Roman"/>
                <w:sz w:val="24"/>
                <w:szCs w:val="24"/>
              </w:rPr>
              <w:t>ПК 1.6. Применять базовые знания по устройству, ремонту и настройке своего инструмента для решения музы</w:t>
            </w:r>
            <w:r>
              <w:rPr>
                <w:rFonts w:ascii="Times New Roman" w:hAnsi="Times New Roman"/>
                <w:sz w:val="24"/>
                <w:szCs w:val="24"/>
              </w:rPr>
              <w:t>кально-исполнительских задач</w:t>
            </w:r>
          </w:p>
          <w:bookmarkEnd w:id="3"/>
          <w:p w:rsidR="00CC4137" w:rsidRPr="000868BD" w:rsidRDefault="00CC4137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046" w:type="dxa"/>
          </w:tcPr>
          <w:p w:rsidR="00CC4137" w:rsidRPr="000868BD" w:rsidRDefault="00CC4137" w:rsidP="00E01F41">
            <w:pPr>
              <w:pStyle w:val="a9"/>
              <w:spacing w:line="240" w:lineRule="auto"/>
              <w:jc w:val="both"/>
            </w:pPr>
            <w:r w:rsidRPr="00464351">
              <w:rPr>
                <w:b/>
              </w:rPr>
              <w:t>Практический опыт:</w:t>
            </w:r>
            <w:r w:rsidRPr="000868BD">
              <w:t xml:space="preserve"> владения в полной мере инструментом, исполнения партий в различных камерно-инструментальных составах, в оркестре</w:t>
            </w:r>
          </w:p>
        </w:tc>
      </w:tr>
      <w:tr w:rsidR="00CC4137" w:rsidRPr="000868BD" w:rsidTr="00E32155">
        <w:trPr>
          <w:trHeight w:val="575"/>
          <w:jc w:val="center"/>
        </w:trPr>
        <w:tc>
          <w:tcPr>
            <w:tcW w:w="2439" w:type="dxa"/>
            <w:vMerge/>
          </w:tcPr>
          <w:p w:rsidR="00CC4137" w:rsidRPr="000868BD" w:rsidRDefault="00CC4137" w:rsidP="003E0F5D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:rsidR="00CC4137" w:rsidRPr="000868BD" w:rsidRDefault="00CC4137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46" w:type="dxa"/>
          </w:tcPr>
          <w:p w:rsidR="00CC4137" w:rsidRPr="000868BD" w:rsidRDefault="00CC4137" w:rsidP="00E3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35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868BD">
              <w:rPr>
                <w:rFonts w:ascii="Times New Roman" w:hAnsi="Times New Roman"/>
                <w:sz w:val="24"/>
                <w:szCs w:val="24"/>
              </w:rPr>
              <w:t xml:space="preserve"> привести в порядок инструмент, произвести мелкий ремонт </w:t>
            </w:r>
          </w:p>
        </w:tc>
      </w:tr>
      <w:tr w:rsidR="00CC4137" w:rsidRPr="000868BD" w:rsidTr="003E0F5D">
        <w:trPr>
          <w:trHeight w:val="305"/>
          <w:jc w:val="center"/>
        </w:trPr>
        <w:tc>
          <w:tcPr>
            <w:tcW w:w="2439" w:type="dxa"/>
            <w:vMerge/>
          </w:tcPr>
          <w:p w:rsidR="00CC4137" w:rsidRPr="000868BD" w:rsidRDefault="00CC4137" w:rsidP="003E0F5D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:rsidR="00CC4137" w:rsidRPr="000868BD" w:rsidRDefault="00CC4137" w:rsidP="003E0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46" w:type="dxa"/>
          </w:tcPr>
          <w:p w:rsidR="00CC4137" w:rsidRPr="000868BD" w:rsidRDefault="00CC4137" w:rsidP="003E0F5D">
            <w:pPr>
              <w:pStyle w:val="a9"/>
              <w:spacing w:line="240" w:lineRule="auto"/>
              <w:jc w:val="both"/>
              <w:rPr>
                <w:color w:val="FF0000"/>
              </w:rPr>
            </w:pPr>
            <w:r w:rsidRPr="00464351">
              <w:rPr>
                <w:b/>
              </w:rPr>
              <w:t>Знания:</w:t>
            </w:r>
            <w:r w:rsidRPr="000868BD">
              <w:t xml:space="preserve"> выразительные и технические возможности родственных инструментов их роли в оркестре;</w:t>
            </w:r>
          </w:p>
        </w:tc>
      </w:tr>
      <w:tr w:rsidR="00CC4137" w:rsidRPr="000868BD" w:rsidTr="003E0F5D">
        <w:trPr>
          <w:trHeight w:val="1424"/>
          <w:jc w:val="center"/>
        </w:trPr>
        <w:tc>
          <w:tcPr>
            <w:tcW w:w="2439" w:type="dxa"/>
            <w:vMerge/>
          </w:tcPr>
          <w:p w:rsidR="00CC4137" w:rsidRPr="000868BD" w:rsidRDefault="00CC4137" w:rsidP="003E0F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88" w:type="dxa"/>
            <w:vMerge w:val="restart"/>
          </w:tcPr>
          <w:p w:rsidR="00CC4137" w:rsidRPr="000868BD" w:rsidRDefault="00CC4137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sz w:val="24"/>
                <w:szCs w:val="24"/>
              </w:rPr>
              <w:t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</w:t>
            </w:r>
            <w:r>
              <w:rPr>
                <w:rFonts w:ascii="Times New Roman" w:hAnsi="Times New Roman"/>
                <w:sz w:val="24"/>
                <w:szCs w:val="24"/>
              </w:rPr>
              <w:t>татов деятельности</w:t>
            </w:r>
          </w:p>
          <w:p w:rsidR="00CC4137" w:rsidRPr="000868BD" w:rsidRDefault="00CC4137" w:rsidP="003E0F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4137" w:rsidRPr="000868BD" w:rsidRDefault="00CC4137" w:rsidP="003E0F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4137" w:rsidRPr="000868BD" w:rsidRDefault="00CC4137" w:rsidP="003E0F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4137" w:rsidRPr="000868BD" w:rsidRDefault="00CC4137" w:rsidP="003E0F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4137" w:rsidRPr="000868BD" w:rsidRDefault="00CC4137" w:rsidP="003E0F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4137" w:rsidRPr="000868BD" w:rsidRDefault="00CC4137" w:rsidP="003E0F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4137" w:rsidRPr="000868BD" w:rsidRDefault="00CC4137" w:rsidP="003E0F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4137" w:rsidRPr="000868BD" w:rsidRDefault="00CC4137" w:rsidP="003E0F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4137" w:rsidRPr="000868BD" w:rsidRDefault="00CC4137" w:rsidP="003E0F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4137" w:rsidRPr="000868BD" w:rsidRDefault="00CC4137" w:rsidP="003E0F5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046" w:type="dxa"/>
          </w:tcPr>
          <w:p w:rsidR="00CC4137" w:rsidRPr="000868BD" w:rsidRDefault="00CC4137" w:rsidP="003E0F5D">
            <w:pPr>
              <w:pStyle w:val="a9"/>
              <w:spacing w:line="240" w:lineRule="auto"/>
              <w:jc w:val="both"/>
              <w:rPr>
                <w:b/>
                <w:color w:val="FF0000"/>
              </w:rPr>
            </w:pPr>
            <w:r w:rsidRPr="00464351">
              <w:rPr>
                <w:b/>
              </w:rPr>
              <w:lastRenderedPageBreak/>
              <w:t>Практический опыт:</w:t>
            </w:r>
            <w:r w:rsidRPr="000868BD">
              <w:t xml:space="preserve"> художественного руководства</w:t>
            </w:r>
            <w:r w:rsidR="00E01F41">
              <w:t xml:space="preserve"> </w:t>
            </w:r>
            <w:r w:rsidRPr="000868BD">
              <w:t xml:space="preserve">коллективом, навыков дирижирования, чтения оркестровых партитур </w:t>
            </w:r>
          </w:p>
        </w:tc>
      </w:tr>
      <w:tr w:rsidR="00CC4137" w:rsidRPr="000868BD" w:rsidTr="003E0F5D">
        <w:trPr>
          <w:trHeight w:val="1415"/>
          <w:jc w:val="center"/>
        </w:trPr>
        <w:tc>
          <w:tcPr>
            <w:tcW w:w="2439" w:type="dxa"/>
            <w:vMerge/>
          </w:tcPr>
          <w:p w:rsidR="00CC4137" w:rsidRPr="000868BD" w:rsidRDefault="00CC4137" w:rsidP="003E0F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:rsidR="00CC4137" w:rsidRPr="000868BD" w:rsidRDefault="00CC4137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CC4137" w:rsidRPr="000868BD" w:rsidRDefault="00CC4137" w:rsidP="003E0F5D">
            <w:pPr>
              <w:pStyle w:val="a9"/>
              <w:spacing w:line="240" w:lineRule="auto"/>
              <w:jc w:val="both"/>
            </w:pPr>
            <w:r w:rsidRPr="00464351">
              <w:rPr>
                <w:b/>
              </w:rPr>
              <w:t>Умения:</w:t>
            </w:r>
            <w:r w:rsidRPr="000868BD">
              <w:t xml:space="preserve"> слышать все партии в ансамблях различных составов. Согласовывать свои исполнительские намерения</w:t>
            </w:r>
          </w:p>
        </w:tc>
      </w:tr>
      <w:tr w:rsidR="00CC4137" w:rsidRPr="000868BD" w:rsidTr="003E0F5D">
        <w:trPr>
          <w:trHeight w:val="1573"/>
          <w:jc w:val="center"/>
        </w:trPr>
        <w:tc>
          <w:tcPr>
            <w:tcW w:w="2439" w:type="dxa"/>
            <w:vMerge/>
          </w:tcPr>
          <w:p w:rsidR="00CC4137" w:rsidRPr="000868BD" w:rsidRDefault="00CC4137" w:rsidP="003E0F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:rsidR="00CC4137" w:rsidRPr="000868BD" w:rsidRDefault="00CC4137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CC4137" w:rsidRPr="000868BD" w:rsidRDefault="00CC4137" w:rsidP="003E0F5D">
            <w:pPr>
              <w:pStyle w:val="a9"/>
              <w:spacing w:line="240" w:lineRule="auto"/>
              <w:jc w:val="both"/>
            </w:pPr>
            <w:r w:rsidRPr="00464351">
              <w:rPr>
                <w:b/>
              </w:rPr>
              <w:t>Знания:</w:t>
            </w:r>
            <w:r w:rsidRPr="000868BD">
              <w:t xml:space="preserve"> базового репертуара оркестровых инструментов и переложений;</w:t>
            </w:r>
          </w:p>
          <w:p w:rsidR="00CC4137" w:rsidRPr="000868BD" w:rsidRDefault="00E01F41" w:rsidP="00E01F41">
            <w:pPr>
              <w:pStyle w:val="a9"/>
              <w:spacing w:line="240" w:lineRule="auto"/>
              <w:jc w:val="both"/>
            </w:pPr>
            <w:r>
              <w:t>п</w:t>
            </w:r>
            <w:r w:rsidR="00CC4137" w:rsidRPr="000868BD">
              <w:t>рофессиональной</w:t>
            </w:r>
            <w:r>
              <w:t xml:space="preserve"> </w:t>
            </w:r>
            <w:r w:rsidR="00CC4137" w:rsidRPr="000868BD">
              <w:t>терминологии</w:t>
            </w:r>
          </w:p>
        </w:tc>
      </w:tr>
      <w:tr w:rsidR="00CC4137" w:rsidRPr="000868BD" w:rsidTr="003E0F5D">
        <w:trPr>
          <w:trHeight w:val="272"/>
          <w:jc w:val="center"/>
        </w:trPr>
        <w:tc>
          <w:tcPr>
            <w:tcW w:w="2439" w:type="dxa"/>
            <w:vMerge/>
          </w:tcPr>
          <w:p w:rsidR="00CC4137" w:rsidRPr="000868BD" w:rsidRDefault="00CC4137" w:rsidP="003E0F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88" w:type="dxa"/>
            <w:vMerge w:val="restart"/>
          </w:tcPr>
          <w:p w:rsidR="00CC4137" w:rsidRPr="000868BD" w:rsidRDefault="00CC4137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sz w:val="24"/>
                <w:szCs w:val="24"/>
              </w:rPr>
              <w:t>ПК 1.8. Создавать концертно-тематические программы с учетом специфики восприятия слушателей различных возрастных групп.</w:t>
            </w:r>
          </w:p>
          <w:p w:rsidR="00CC4137" w:rsidRPr="000868BD" w:rsidRDefault="00CC4137" w:rsidP="003E0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CC4137" w:rsidRPr="000868BD" w:rsidRDefault="00CC4137" w:rsidP="00D91B46">
            <w:pPr>
              <w:pStyle w:val="a9"/>
              <w:spacing w:line="240" w:lineRule="auto"/>
              <w:jc w:val="both"/>
            </w:pPr>
            <w:r w:rsidRPr="00464351">
              <w:rPr>
                <w:b/>
              </w:rPr>
              <w:t>Практический опыт:</w:t>
            </w:r>
            <w:r w:rsidRPr="000868BD">
              <w:t xml:space="preserve"> владения реперт</w:t>
            </w:r>
            <w:r w:rsidR="00D91B46">
              <w:t>уаром различных эпох и жанров; с</w:t>
            </w:r>
            <w:r w:rsidRPr="000868BD">
              <w:t>оздания инструментовок и переложений популярной музыки.</w:t>
            </w:r>
          </w:p>
        </w:tc>
      </w:tr>
      <w:tr w:rsidR="00CC4137" w:rsidRPr="000868BD" w:rsidTr="003E0F5D">
        <w:trPr>
          <w:trHeight w:val="1411"/>
          <w:jc w:val="center"/>
        </w:trPr>
        <w:tc>
          <w:tcPr>
            <w:tcW w:w="2439" w:type="dxa"/>
            <w:vMerge/>
          </w:tcPr>
          <w:p w:rsidR="00CC4137" w:rsidRPr="000868BD" w:rsidRDefault="00CC4137" w:rsidP="003E0F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:rsidR="00CC4137" w:rsidRPr="000868BD" w:rsidRDefault="00CC4137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CC4137" w:rsidRPr="000868BD" w:rsidRDefault="00CC4137" w:rsidP="003E0F5D">
            <w:pPr>
              <w:pStyle w:val="a9"/>
              <w:spacing w:line="240" w:lineRule="auto"/>
              <w:jc w:val="both"/>
            </w:pPr>
            <w:r w:rsidRPr="00464351">
              <w:rPr>
                <w:b/>
              </w:rPr>
              <w:t>Умения:</w:t>
            </w:r>
            <w:r w:rsidRPr="000868BD">
              <w:t xml:space="preserve"> пользоваться специальной литературой;</w:t>
            </w:r>
          </w:p>
          <w:p w:rsidR="00CC4137" w:rsidRPr="000868BD" w:rsidRDefault="00CC4137" w:rsidP="00E01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sz w:val="24"/>
                <w:szCs w:val="24"/>
              </w:rPr>
              <w:t>слышать все партии в ансамблях различных составов</w:t>
            </w:r>
          </w:p>
        </w:tc>
      </w:tr>
      <w:tr w:rsidR="00CC4137" w:rsidRPr="000868BD" w:rsidTr="00E01F41">
        <w:trPr>
          <w:trHeight w:val="1179"/>
          <w:jc w:val="center"/>
        </w:trPr>
        <w:tc>
          <w:tcPr>
            <w:tcW w:w="2439" w:type="dxa"/>
            <w:vMerge/>
          </w:tcPr>
          <w:p w:rsidR="00CC4137" w:rsidRPr="000868BD" w:rsidRDefault="00CC4137" w:rsidP="003E0F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:rsidR="00CC4137" w:rsidRPr="000868BD" w:rsidRDefault="00CC4137" w:rsidP="003E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CC4137" w:rsidRPr="000868BD" w:rsidRDefault="00CC4137" w:rsidP="00E01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35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868BD">
              <w:rPr>
                <w:rFonts w:ascii="Times New Roman" w:hAnsi="Times New Roman"/>
                <w:sz w:val="24"/>
                <w:szCs w:val="24"/>
              </w:rPr>
              <w:t xml:space="preserve"> оркестрового и ансамблевого репертуара для слушателей и зрителей разных возрастных категорий</w:t>
            </w:r>
          </w:p>
        </w:tc>
      </w:tr>
      <w:tr w:rsidR="00CC4137" w:rsidRPr="000868BD" w:rsidTr="00D24ADD">
        <w:trPr>
          <w:trHeight w:val="1791"/>
          <w:jc w:val="center"/>
        </w:trPr>
        <w:tc>
          <w:tcPr>
            <w:tcW w:w="2439" w:type="dxa"/>
            <w:vMerge w:val="restart"/>
            <w:tcBorders>
              <w:right w:val="single" w:sz="4" w:space="0" w:color="auto"/>
            </w:tcBorders>
          </w:tcPr>
          <w:p w:rsidR="00CC4137" w:rsidRPr="000868BD" w:rsidRDefault="00CC4137" w:rsidP="003E0F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bookmarkEnd w:id="4"/>
            <w:r w:rsidRPr="000868BD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3588" w:type="dxa"/>
            <w:vMerge w:val="restart"/>
            <w:tcBorders>
              <w:left w:val="single" w:sz="4" w:space="0" w:color="auto"/>
            </w:tcBorders>
          </w:tcPr>
          <w:p w:rsidR="00CC4137" w:rsidRPr="000868BD" w:rsidRDefault="00CC4137" w:rsidP="00E01F41">
            <w:pPr>
              <w:pStyle w:val="ConsPlusNormal"/>
            </w:pPr>
            <w:r w:rsidRPr="000868BD">
              <w:rPr>
                <w:rFonts w:ascii="Times New Roman" w:hAnsi="Times New Roman" w:cs="Times New Roman"/>
                <w:sz w:val="24"/>
                <w:szCs w:val="24"/>
              </w:rPr>
              <w:t>ПК 2.1. Осуществлять преподавательскую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  <w:tc>
          <w:tcPr>
            <w:tcW w:w="3046" w:type="dxa"/>
            <w:tcBorders>
              <w:left w:val="single" w:sz="4" w:space="0" w:color="auto"/>
            </w:tcBorders>
          </w:tcPr>
          <w:p w:rsidR="00CC4137" w:rsidRPr="000868BD" w:rsidRDefault="00CC4137" w:rsidP="00E01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Практический опыт: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r w:rsidR="00E01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образовательного процесса с учетом</w:t>
            </w:r>
            <w:r w:rsidR="00E01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базовых основ педагогики;</w:t>
            </w:r>
          </w:p>
        </w:tc>
      </w:tr>
      <w:tr w:rsidR="00CC4137" w:rsidRPr="000868BD" w:rsidTr="00E32155">
        <w:trPr>
          <w:trHeight w:val="1548"/>
          <w:jc w:val="center"/>
        </w:trPr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CC4137" w:rsidRPr="000868BD" w:rsidRDefault="00CC4137" w:rsidP="003E0F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</w:tcBorders>
          </w:tcPr>
          <w:p w:rsidR="00CC4137" w:rsidRPr="000868BD" w:rsidRDefault="00CC4137" w:rsidP="003E0F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left w:val="single" w:sz="4" w:space="0" w:color="auto"/>
            </w:tcBorders>
          </w:tcPr>
          <w:p w:rsidR="00CC4137" w:rsidRPr="000868BD" w:rsidRDefault="00CC4137" w:rsidP="00E01F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делать педагогический</w:t>
            </w:r>
            <w:r w:rsidR="00E01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анализ ситуации в исполнительском</w:t>
            </w:r>
            <w:r w:rsidR="00E01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классе</w:t>
            </w:r>
          </w:p>
        </w:tc>
      </w:tr>
      <w:tr w:rsidR="00D91B46" w:rsidRPr="000868BD" w:rsidTr="00E32155">
        <w:trPr>
          <w:trHeight w:val="1548"/>
          <w:jc w:val="center"/>
        </w:trPr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left w:val="single" w:sz="4" w:space="0" w:color="auto"/>
            </w:tcBorders>
          </w:tcPr>
          <w:p w:rsidR="00D91B46" w:rsidRPr="000868BD" w:rsidRDefault="00D91B46" w:rsidP="00D91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68BD">
              <w:rPr>
                <w:rFonts w:ascii="Times New Roman" w:hAnsi="Times New Roman" w:cs="Times New Roman"/>
                <w:sz w:val="24"/>
                <w:szCs w:val="24"/>
              </w:rPr>
              <w:t>основ педагогики;</w:t>
            </w:r>
          </w:p>
          <w:p w:rsidR="00D91B46" w:rsidRPr="000868BD" w:rsidRDefault="00D91B46" w:rsidP="00D91B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D">
              <w:rPr>
                <w:rFonts w:ascii="Times New Roman" w:hAnsi="Times New Roman" w:cs="Times New Roman"/>
                <w:sz w:val="24"/>
                <w:szCs w:val="24"/>
              </w:rPr>
              <w:t>основ теории воспитания и образования;</w:t>
            </w:r>
          </w:p>
          <w:p w:rsidR="00D91B46" w:rsidRPr="000868BD" w:rsidRDefault="00D91B46" w:rsidP="00D91B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психолого-педагогических аспектов творческого процесса;</w:t>
            </w:r>
          </w:p>
          <w:p w:rsidR="00D91B46" w:rsidRPr="000868BD" w:rsidRDefault="00D91B46" w:rsidP="00D91B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D">
              <w:rPr>
                <w:rFonts w:ascii="Times New Roman" w:hAnsi="Times New Roman" w:cs="Times New Roman"/>
                <w:sz w:val="24"/>
                <w:szCs w:val="24"/>
              </w:rPr>
              <w:t>традиций художественного образования в России;</w:t>
            </w:r>
          </w:p>
          <w:p w:rsidR="00D91B46" w:rsidRPr="000868BD" w:rsidRDefault="00D91B46" w:rsidP="00D91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sz w:val="24"/>
                <w:szCs w:val="24"/>
              </w:rPr>
              <w:t xml:space="preserve">особенностей проведения учебной работы в детских школах искусств, детских художественных школах, других организациях дополнительного образования, общеобразовательных организациях, профессиональных </w:t>
            </w:r>
            <w:r w:rsidRPr="000868BD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организациях;</w:t>
            </w:r>
          </w:p>
          <w:p w:rsidR="00D91B46" w:rsidRPr="000868BD" w:rsidRDefault="00D91B46" w:rsidP="00D91B46">
            <w:pPr>
              <w:pStyle w:val="a9"/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0868BD">
              <w:t>особенностей оценивания процесса и результатов деятельности обучающихся</w:t>
            </w:r>
          </w:p>
        </w:tc>
      </w:tr>
      <w:tr w:rsidR="00D91B46" w:rsidRPr="000868BD" w:rsidTr="003E0F5D">
        <w:trPr>
          <w:trHeight w:val="555"/>
          <w:jc w:val="center"/>
        </w:trPr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 w:val="restart"/>
            <w:tcBorders>
              <w:lef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D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  <w:r w:rsidRPr="00086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Использовать знания из области психологии и педаго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гики, специальных и музыкально-</w:t>
            </w:r>
            <w:r w:rsidRPr="00086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 дисциплин в преподавательской деятельности.</w:t>
            </w:r>
          </w:p>
        </w:tc>
        <w:tc>
          <w:tcPr>
            <w:tcW w:w="3046" w:type="dxa"/>
            <w:tcBorders>
              <w:left w:val="single" w:sz="4" w:space="0" w:color="auto"/>
            </w:tcBorders>
          </w:tcPr>
          <w:p w:rsidR="00D91B46" w:rsidRPr="000868BD" w:rsidRDefault="00D91B46" w:rsidP="00D91B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Практический опыт: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обучения игре на инструменте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учетом возраста и уровня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подготовки обучающихся;</w:t>
            </w:r>
          </w:p>
        </w:tc>
      </w:tr>
      <w:tr w:rsidR="00D91B46" w:rsidRPr="000868BD" w:rsidTr="003E0F5D">
        <w:trPr>
          <w:trHeight w:val="900"/>
          <w:jc w:val="center"/>
        </w:trPr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left w:val="single" w:sz="4" w:space="0" w:color="auto"/>
            </w:tcBorders>
          </w:tcPr>
          <w:p w:rsidR="00D91B46" w:rsidRPr="000868BD" w:rsidRDefault="00D91B46" w:rsidP="00D91B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сведения о личности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и межличностных отношениях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педагогической деятельности;</w:t>
            </w:r>
          </w:p>
        </w:tc>
      </w:tr>
      <w:tr w:rsidR="00D91B46" w:rsidRPr="000868BD" w:rsidTr="00464351">
        <w:trPr>
          <w:trHeight w:val="531"/>
          <w:jc w:val="center"/>
        </w:trPr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left w:val="single" w:sz="4" w:space="0" w:color="auto"/>
            </w:tcBorders>
          </w:tcPr>
          <w:p w:rsidR="00D91B46" w:rsidRPr="000868BD" w:rsidRDefault="00D91B46" w:rsidP="00D91B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личности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педагога;</w:t>
            </w:r>
          </w:p>
        </w:tc>
      </w:tr>
      <w:tr w:rsidR="00D91B46" w:rsidRPr="000868BD" w:rsidTr="003E0F5D">
        <w:trPr>
          <w:trHeight w:val="900"/>
          <w:jc w:val="center"/>
        </w:trPr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 w:val="restart"/>
            <w:tcBorders>
              <w:lef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2.3. Анализировать проведенные занятия для установления соответствия содержания, методов и средств поставленным целям и задачам, интерпретировать использовать в работе полученные результаты для коррекции собственной деятельности</w:t>
            </w:r>
          </w:p>
        </w:tc>
        <w:tc>
          <w:tcPr>
            <w:tcW w:w="3046" w:type="dxa"/>
            <w:tcBorders>
              <w:left w:val="single" w:sz="4" w:space="0" w:color="auto"/>
            </w:tcBorders>
          </w:tcPr>
          <w:p w:rsidR="00D91B46" w:rsidRPr="000868BD" w:rsidRDefault="00D91B46" w:rsidP="00D91B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Практический опыт: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 индивидуальной художественно-творческой работы с детьми с учетом возрастных и личностных особенностей;</w:t>
            </w:r>
          </w:p>
        </w:tc>
      </w:tr>
      <w:tr w:rsidR="00D91B46" w:rsidRPr="000868BD" w:rsidTr="003E0F5D">
        <w:trPr>
          <w:trHeight w:val="589"/>
          <w:jc w:val="center"/>
        </w:trPr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left w:val="single" w:sz="4" w:space="0" w:color="auto"/>
            </w:tcBorders>
          </w:tcPr>
          <w:p w:rsidR="00D91B46" w:rsidRPr="000868BD" w:rsidRDefault="00D91B46" w:rsidP="00D91B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специальной литературой;</w:t>
            </w:r>
          </w:p>
        </w:tc>
      </w:tr>
      <w:tr w:rsidR="00D91B46" w:rsidRPr="000868BD" w:rsidTr="00464351">
        <w:trPr>
          <w:trHeight w:val="273"/>
          <w:jc w:val="center"/>
        </w:trPr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left w:val="single" w:sz="4" w:space="0" w:color="auto"/>
            </w:tcBorders>
          </w:tcPr>
          <w:p w:rsidR="00D91B46" w:rsidRPr="000868BD" w:rsidRDefault="00D91B46" w:rsidP="00D91B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основные исторические этапы развития музыкального образования в России и за рубежом;</w:t>
            </w:r>
          </w:p>
        </w:tc>
      </w:tr>
      <w:tr w:rsidR="00D91B46" w:rsidRPr="000868BD" w:rsidTr="003E0F5D">
        <w:trPr>
          <w:trHeight w:val="900"/>
          <w:jc w:val="center"/>
        </w:trPr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 w:val="restart"/>
            <w:tcBorders>
              <w:lef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2.4. Осваивать основной учебно- педагогический репертуар.</w:t>
            </w:r>
          </w:p>
        </w:tc>
        <w:tc>
          <w:tcPr>
            <w:tcW w:w="3046" w:type="dxa"/>
            <w:tcBorders>
              <w:left w:val="single" w:sz="4" w:space="0" w:color="auto"/>
            </w:tcBorders>
          </w:tcPr>
          <w:p w:rsidR="00D91B46" w:rsidRPr="000868BD" w:rsidRDefault="00D91B46" w:rsidP="00D91B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Практический опыт: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 обучения игре на инструменте с учетом возраста и уровня подготовки обучающихся;</w:t>
            </w:r>
          </w:p>
        </w:tc>
      </w:tr>
      <w:tr w:rsidR="00D91B46" w:rsidRPr="000868BD" w:rsidTr="003E0F5D">
        <w:trPr>
          <w:trHeight w:val="900"/>
          <w:jc w:val="center"/>
        </w:trPr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left w:val="single" w:sz="4" w:space="0" w:color="auto"/>
            </w:tcBorders>
          </w:tcPr>
          <w:p w:rsidR="00D91B46" w:rsidRPr="000868BD" w:rsidRDefault="00D91B46" w:rsidP="00D91B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делать подбор репертуара с учетом индивидуальных особенностей обучающегося;</w:t>
            </w:r>
          </w:p>
        </w:tc>
      </w:tr>
      <w:tr w:rsidR="00D91B46" w:rsidRPr="000868BD" w:rsidTr="003E0F5D">
        <w:trPr>
          <w:trHeight w:val="900"/>
          <w:jc w:val="center"/>
        </w:trPr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left w:val="single" w:sz="4" w:space="0" w:color="auto"/>
            </w:tcBorders>
          </w:tcPr>
          <w:p w:rsidR="00D91B46" w:rsidRPr="000868BD" w:rsidRDefault="00D91B46" w:rsidP="00D91B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педагогический репертуар детских музыкальных школ и детских школ искусств;</w:t>
            </w:r>
          </w:p>
        </w:tc>
      </w:tr>
      <w:tr w:rsidR="00D91B46" w:rsidRPr="000868BD" w:rsidTr="003E0F5D">
        <w:trPr>
          <w:trHeight w:val="272"/>
          <w:jc w:val="center"/>
        </w:trPr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2.5. Использовать базовые знания и практический опыт по организации и анализу образовательного процесса, </w:t>
            </w:r>
            <w:r w:rsidRPr="00086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методике подготовки и проведения занятия в исполнительском классе. Применять классические и современные методы преподавания, анализировать особенности отечественных и мировых инструментальных школ.</w:t>
            </w:r>
          </w:p>
        </w:tc>
        <w:tc>
          <w:tcPr>
            <w:tcW w:w="3046" w:type="dxa"/>
            <w:tcBorders>
              <w:left w:val="single" w:sz="4" w:space="0" w:color="auto"/>
            </w:tcBorders>
          </w:tcPr>
          <w:p w:rsidR="00D91B46" w:rsidRPr="000868BD" w:rsidRDefault="00D91B46" w:rsidP="00D91B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Практический опыт: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образовательного процесса с учетом базовых основ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педагогики.</w:t>
            </w:r>
          </w:p>
          <w:p w:rsidR="00D91B46" w:rsidRPr="000868BD" w:rsidRDefault="00D91B46" w:rsidP="00D91B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делать подбор репертуара с учетом индивидуальных особенностей обучающегося;</w:t>
            </w:r>
          </w:p>
          <w:p w:rsidR="00D91B46" w:rsidRPr="000868BD" w:rsidRDefault="00D91B46" w:rsidP="00D91B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методики обучения игре на инструменте; творческие и педагогические исполнительские школы;</w:t>
            </w:r>
          </w:p>
        </w:tc>
      </w:tr>
      <w:tr w:rsidR="00D91B46" w:rsidRPr="000868BD" w:rsidTr="003E0F5D">
        <w:trPr>
          <w:trHeight w:val="900"/>
          <w:jc w:val="center"/>
        </w:trPr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 w:val="restart"/>
            <w:tcBorders>
              <w:lef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2.6. 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</w:tc>
        <w:tc>
          <w:tcPr>
            <w:tcW w:w="3046" w:type="dxa"/>
            <w:tcBorders>
              <w:left w:val="single" w:sz="4" w:space="0" w:color="auto"/>
            </w:tcBorders>
          </w:tcPr>
          <w:p w:rsidR="00D91B46" w:rsidRPr="000868BD" w:rsidRDefault="00D91B46" w:rsidP="00D91B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Практический опыт: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 образовательного процесса с учетом базовых основ педагогики;</w:t>
            </w:r>
          </w:p>
        </w:tc>
      </w:tr>
      <w:tr w:rsidR="00D91B46" w:rsidRPr="000868BD" w:rsidTr="003E0F5D">
        <w:trPr>
          <w:trHeight w:val="900"/>
          <w:jc w:val="center"/>
        </w:trPr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left w:val="single" w:sz="4" w:space="0" w:color="auto"/>
            </w:tcBorders>
          </w:tcPr>
          <w:p w:rsidR="00D91B46" w:rsidRPr="000868BD" w:rsidRDefault="00D91B46" w:rsidP="00D91B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делать педагогический анализ ситуации в исполнительском классе;</w:t>
            </w:r>
          </w:p>
        </w:tc>
      </w:tr>
      <w:tr w:rsidR="00D91B46" w:rsidRPr="000868BD" w:rsidTr="003E0F5D">
        <w:trPr>
          <w:trHeight w:val="900"/>
          <w:jc w:val="center"/>
        </w:trPr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left w:val="single" w:sz="4" w:space="0" w:color="auto"/>
            </w:tcBorders>
          </w:tcPr>
          <w:p w:rsidR="00D91B46" w:rsidRPr="000868BD" w:rsidRDefault="00D91B46" w:rsidP="00D91B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технику и приемы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(слушания, убеждения) с учетом возрастных и индивидуальных особенностей собеседников;</w:t>
            </w:r>
          </w:p>
        </w:tc>
      </w:tr>
      <w:tr w:rsidR="00D91B46" w:rsidRPr="000868BD" w:rsidTr="003E0F5D">
        <w:trPr>
          <w:trHeight w:val="900"/>
          <w:jc w:val="center"/>
        </w:trPr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 w:val="restart"/>
            <w:tcBorders>
              <w:lef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2.7. Планировать развитие профессиональных умений обучающихся. Создавать педагогические условия для формирования и развития освоения основных дополнительных образовательных программ.</w:t>
            </w:r>
          </w:p>
        </w:tc>
        <w:tc>
          <w:tcPr>
            <w:tcW w:w="3046" w:type="dxa"/>
            <w:tcBorders>
              <w:left w:val="single" w:sz="4" w:space="0" w:color="auto"/>
            </w:tcBorders>
          </w:tcPr>
          <w:p w:rsidR="00D91B46" w:rsidRPr="000868BD" w:rsidRDefault="00D91B46" w:rsidP="00D91B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Практический опыт: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 образовательного процесса с учетом базовых основ педагогики.</w:t>
            </w:r>
          </w:p>
        </w:tc>
      </w:tr>
      <w:tr w:rsidR="00D91B46" w:rsidRPr="000868BD" w:rsidTr="003E0F5D">
        <w:trPr>
          <w:trHeight w:val="900"/>
          <w:jc w:val="center"/>
        </w:trPr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left w:val="single" w:sz="4" w:space="0" w:color="auto"/>
            </w:tcBorders>
          </w:tcPr>
          <w:p w:rsidR="00D91B46" w:rsidRPr="000868BD" w:rsidRDefault="00D91B46" w:rsidP="00D91B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теоретические сведения о личности и межличностных отношениях в педагогической деятельности;</w:t>
            </w:r>
          </w:p>
        </w:tc>
      </w:tr>
      <w:tr w:rsidR="00D91B46" w:rsidRPr="000868BD" w:rsidTr="003E0F5D">
        <w:trPr>
          <w:trHeight w:val="900"/>
          <w:jc w:val="center"/>
        </w:trPr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left w:val="single" w:sz="4" w:space="0" w:color="auto"/>
            </w:tcBorders>
          </w:tcPr>
          <w:p w:rsidR="00D91B46" w:rsidRPr="000868BD" w:rsidRDefault="00D91B46" w:rsidP="00D91B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организациях.</w:t>
            </w:r>
          </w:p>
        </w:tc>
      </w:tr>
      <w:tr w:rsidR="00D91B46" w:rsidRPr="000868BD" w:rsidTr="00D24ADD">
        <w:trPr>
          <w:trHeight w:val="415"/>
          <w:jc w:val="center"/>
        </w:trPr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 w:val="restart"/>
            <w:tcBorders>
              <w:lef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ПК.2.8.Владеть культурой устной и письменной речи, профессиональной </w:t>
            </w:r>
            <w:r w:rsidRPr="00086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терминологией.</w:t>
            </w:r>
          </w:p>
        </w:tc>
        <w:tc>
          <w:tcPr>
            <w:tcW w:w="3046" w:type="dxa"/>
            <w:tcBorders>
              <w:left w:val="single" w:sz="4" w:space="0" w:color="auto"/>
            </w:tcBorders>
          </w:tcPr>
          <w:p w:rsidR="00D91B46" w:rsidRPr="000868BD" w:rsidRDefault="00D91B46" w:rsidP="00D91B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Практический опыт: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образовательного процесса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 учетом базовых основ педагогики.</w:t>
            </w:r>
          </w:p>
        </w:tc>
      </w:tr>
      <w:tr w:rsidR="00D91B46" w:rsidRPr="000868BD" w:rsidTr="003E0F5D">
        <w:trPr>
          <w:trHeight w:val="900"/>
          <w:jc w:val="center"/>
        </w:trPr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left w:val="single" w:sz="4" w:space="0" w:color="auto"/>
            </w:tcBorders>
          </w:tcPr>
          <w:p w:rsidR="00D91B46" w:rsidRPr="000868BD" w:rsidRDefault="00D91B46" w:rsidP="00D91B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теоретические сведения о личности и межличностных отношениях в педагогической деятельности;</w:t>
            </w:r>
          </w:p>
        </w:tc>
      </w:tr>
      <w:tr w:rsidR="00D91B46" w:rsidRPr="000868BD" w:rsidTr="003E0F5D">
        <w:trPr>
          <w:trHeight w:val="900"/>
          <w:jc w:val="center"/>
        </w:trPr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left w:val="single" w:sz="4" w:space="0" w:color="auto"/>
            </w:tcBorders>
          </w:tcPr>
          <w:p w:rsidR="00D91B46" w:rsidRPr="000868BD" w:rsidRDefault="00D91B46" w:rsidP="00D91B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основы теории воспитания и образования; профессиональную терминологию;</w:t>
            </w:r>
          </w:p>
        </w:tc>
      </w:tr>
      <w:tr w:rsidR="00D91B46" w:rsidRPr="000868BD" w:rsidTr="003E0F5D">
        <w:trPr>
          <w:trHeight w:val="900"/>
          <w:jc w:val="center"/>
        </w:trPr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 w:val="restart"/>
            <w:tcBorders>
              <w:lef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ПК.2.9. Осуществлять взаимодействие с родителями (законными представителями) обучающихся, осваивающих основную и дополнительную общеобразовательную программу, при решении задач обучения и воспитания.</w:t>
            </w:r>
          </w:p>
        </w:tc>
        <w:tc>
          <w:tcPr>
            <w:tcW w:w="3046" w:type="dxa"/>
            <w:tcBorders>
              <w:left w:val="single" w:sz="4" w:space="0" w:color="auto"/>
            </w:tcBorders>
          </w:tcPr>
          <w:p w:rsidR="00D91B46" w:rsidRPr="000868BD" w:rsidRDefault="00D91B46" w:rsidP="00D91B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Практический опыт: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 образовательного процесса с учетом базовых основ педагогики.</w:t>
            </w:r>
          </w:p>
        </w:tc>
      </w:tr>
      <w:tr w:rsidR="00D91B46" w:rsidRPr="000868BD" w:rsidTr="003E0F5D">
        <w:trPr>
          <w:trHeight w:val="900"/>
          <w:jc w:val="center"/>
        </w:trPr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left w:val="single" w:sz="4" w:space="0" w:color="auto"/>
            </w:tcBorders>
          </w:tcPr>
          <w:p w:rsidR="00D91B46" w:rsidRPr="000868BD" w:rsidRDefault="00D91B46" w:rsidP="00D91B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теоретические сведения о личности и межличностных отношениях в педагогической деятельности;</w:t>
            </w:r>
          </w:p>
        </w:tc>
      </w:tr>
      <w:tr w:rsidR="00D91B46" w:rsidRPr="000868BD" w:rsidTr="003E0F5D">
        <w:trPr>
          <w:trHeight w:val="900"/>
          <w:jc w:val="center"/>
        </w:trPr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</w:tcBorders>
          </w:tcPr>
          <w:p w:rsidR="00D91B46" w:rsidRPr="000868BD" w:rsidRDefault="00D91B46" w:rsidP="00D91B4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left w:val="single" w:sz="4" w:space="0" w:color="auto"/>
              <w:bottom w:val="single" w:sz="4" w:space="0" w:color="auto"/>
            </w:tcBorders>
          </w:tcPr>
          <w:p w:rsidR="00D91B46" w:rsidRPr="000868BD" w:rsidRDefault="00D91B46" w:rsidP="00D91B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68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0868BD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организации педагогического наблюдения, других методов педагогической диагностики, принципы и приемы интерпретации полученных результатов;</w:t>
            </w:r>
          </w:p>
        </w:tc>
      </w:tr>
    </w:tbl>
    <w:p w:rsidR="00EE4804" w:rsidRDefault="00EE4804"/>
    <w:sectPr w:rsidR="00EE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B6A" w:rsidRDefault="00D84B6A" w:rsidP="00CC4137">
      <w:pPr>
        <w:spacing w:after="0" w:line="240" w:lineRule="auto"/>
      </w:pPr>
      <w:r>
        <w:separator/>
      </w:r>
    </w:p>
  </w:endnote>
  <w:endnote w:type="continuationSeparator" w:id="0">
    <w:p w:rsidR="00D84B6A" w:rsidRDefault="00D84B6A" w:rsidP="00CC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B6A" w:rsidRDefault="00D84B6A" w:rsidP="00CC4137">
      <w:pPr>
        <w:spacing w:after="0" w:line="240" w:lineRule="auto"/>
      </w:pPr>
      <w:r>
        <w:separator/>
      </w:r>
    </w:p>
  </w:footnote>
  <w:footnote w:type="continuationSeparator" w:id="0">
    <w:p w:rsidR="00D84B6A" w:rsidRDefault="00D84B6A" w:rsidP="00CC4137">
      <w:pPr>
        <w:spacing w:after="0" w:line="240" w:lineRule="auto"/>
      </w:pPr>
      <w:r>
        <w:continuationSeparator/>
      </w:r>
    </w:p>
  </w:footnote>
  <w:footnote w:id="1">
    <w:p w:rsidR="00CC4137" w:rsidRPr="00F17472" w:rsidRDefault="00CC4137" w:rsidP="00CC4137">
      <w:pPr>
        <w:pStyle w:val="a5"/>
        <w:jc w:val="both"/>
        <w:rPr>
          <w:lang w:val="ru-RU"/>
        </w:rPr>
      </w:pPr>
      <w:r w:rsidRPr="00BF4F26">
        <w:rPr>
          <w:rStyle w:val="a7"/>
          <w:sz w:val="22"/>
          <w:szCs w:val="22"/>
        </w:rPr>
        <w:footnoteRef/>
      </w:r>
      <w:r w:rsidRPr="00F80E2B">
        <w:rPr>
          <w:bCs/>
          <w:szCs w:val="22"/>
          <w:lang w:val="ru-RU"/>
        </w:rPr>
        <w:t>Приказ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</w:p>
  </w:footnote>
  <w:footnote w:id="2">
    <w:p w:rsidR="00CC4137" w:rsidRPr="00E177A2" w:rsidRDefault="00CC4137" w:rsidP="00CC4137">
      <w:pPr>
        <w:pStyle w:val="a5"/>
        <w:jc w:val="both"/>
        <w:rPr>
          <w:i/>
          <w:lang w:val="ru-RU"/>
        </w:rPr>
      </w:pPr>
      <w:r>
        <w:rPr>
          <w:rStyle w:val="a7"/>
        </w:rPr>
        <w:footnoteRef/>
      </w:r>
      <w:r w:rsidRPr="00BC3366">
        <w:rPr>
          <w:lang w:val="ru-RU"/>
        </w:rPr>
        <w:t xml:space="preserve"> </w:t>
      </w:r>
      <w:r w:rsidRPr="00E177A2">
        <w:rPr>
          <w:i/>
          <w:lang w:val="ru-RU"/>
        </w:rPr>
        <w:t>Практический опыт, умения и знания по каждой из компетенций выбираются из соответствующего раздела ФГОС с учетом дополнений и уточнений предлагаемых разработчиком ПООП с учетом требований ПС и выбранной специфики примерной программы.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68"/>
    <w:rsid w:val="0002349C"/>
    <w:rsid w:val="00282F46"/>
    <w:rsid w:val="003E5C5C"/>
    <w:rsid w:val="004547F8"/>
    <w:rsid w:val="00464351"/>
    <w:rsid w:val="00537204"/>
    <w:rsid w:val="007A4D21"/>
    <w:rsid w:val="00A64906"/>
    <w:rsid w:val="00AD1E68"/>
    <w:rsid w:val="00B9427D"/>
    <w:rsid w:val="00CC4137"/>
    <w:rsid w:val="00D24ADD"/>
    <w:rsid w:val="00D47DED"/>
    <w:rsid w:val="00D84B6A"/>
    <w:rsid w:val="00D91B46"/>
    <w:rsid w:val="00E01F41"/>
    <w:rsid w:val="00E32155"/>
    <w:rsid w:val="00EE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07E61-523D-43A5-BEA7-C870B090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1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CC4137"/>
    <w:pPr>
      <w:ind w:left="720"/>
      <w:contextualSpacing/>
    </w:pPr>
  </w:style>
  <w:style w:type="paragraph" w:customStyle="1" w:styleId="TableBody">
    <w:name w:val="TableBody"/>
    <w:basedOn w:val="a"/>
    <w:uiPriority w:val="99"/>
    <w:rsid w:val="00CC4137"/>
    <w:pPr>
      <w:spacing w:after="0" w:line="240" w:lineRule="auto"/>
      <w:ind w:left="28" w:right="28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CC4137"/>
    <w:rPr>
      <w:rFonts w:eastAsiaTheme="minorEastAsia"/>
      <w:lang w:eastAsia="ru-RU"/>
    </w:rPr>
  </w:style>
  <w:style w:type="paragraph" w:styleId="a5">
    <w:name w:val="footnote text"/>
    <w:basedOn w:val="a"/>
    <w:link w:val="a6"/>
    <w:uiPriority w:val="99"/>
    <w:rsid w:val="00CC4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CC413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uiPriority w:val="99"/>
    <w:rsid w:val="00CC4137"/>
    <w:rPr>
      <w:rFonts w:cs="Times New Roman"/>
      <w:vertAlign w:val="superscript"/>
    </w:rPr>
  </w:style>
  <w:style w:type="character" w:styleId="a8">
    <w:name w:val="Hyperlink"/>
    <w:uiPriority w:val="99"/>
    <w:unhideWhenUsed/>
    <w:rsid w:val="00CC4137"/>
    <w:rPr>
      <w:color w:val="0000FF"/>
      <w:u w:val="single"/>
    </w:rPr>
  </w:style>
  <w:style w:type="paragraph" w:customStyle="1" w:styleId="ConsPlusNormal">
    <w:name w:val="ConsPlusNormal"/>
    <w:rsid w:val="00CC4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CC413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5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47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214720&amp;date=01.08.2022&amp;dst=100056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214720&amp;date=01.08.2022&amp;dst=100050&amp;fie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2874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Лёша</cp:lastModifiedBy>
  <cp:revision>9</cp:revision>
  <dcterms:created xsi:type="dcterms:W3CDTF">2023-12-22T06:31:00Z</dcterms:created>
  <dcterms:modified xsi:type="dcterms:W3CDTF">2023-12-23T10:55:00Z</dcterms:modified>
</cp:coreProperties>
</file>