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1846" w14:textId="77777777" w:rsidR="00FA608D" w:rsidRPr="00365C2F" w:rsidRDefault="00FA608D" w:rsidP="00FA608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5CDAF38B" w14:textId="77777777" w:rsidR="00FA608D" w:rsidRPr="00365C2F" w:rsidRDefault="00FA608D" w:rsidP="00FA608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56BE0B96" w14:textId="77777777" w:rsidR="00FA608D" w:rsidRPr="00365C2F" w:rsidRDefault="00FA608D" w:rsidP="00FA608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53CF6F81" w14:textId="77777777" w:rsidR="00FA608D" w:rsidRPr="00365C2F" w:rsidRDefault="00FA608D" w:rsidP="00FA608D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57F584EC" w14:textId="77777777" w:rsidR="00FA608D" w:rsidRPr="00365C2F" w:rsidRDefault="00FA608D" w:rsidP="00FA608D">
      <w:pPr>
        <w:pStyle w:val="Default"/>
      </w:pPr>
    </w:p>
    <w:tbl>
      <w:tblPr>
        <w:tblW w:w="14581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5083"/>
      </w:tblGrid>
      <w:tr w:rsidR="00FA608D" w:rsidRPr="00365C2F" w14:paraId="661336EB" w14:textId="77777777" w:rsidTr="00FA608D">
        <w:trPr>
          <w:trHeight w:val="523"/>
        </w:trPr>
        <w:tc>
          <w:tcPr>
            <w:tcW w:w="949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A608D" w14:paraId="1CF0F84C" w14:textId="77777777" w:rsidTr="007628A8">
              <w:tc>
                <w:tcPr>
                  <w:tcW w:w="4785" w:type="dxa"/>
                </w:tcPr>
                <w:p w14:paraId="00F94281" w14:textId="77777777" w:rsidR="00FA608D" w:rsidRDefault="00FA608D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7579107F" w14:textId="77777777" w:rsidR="00FA608D" w:rsidRDefault="00FA608D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407ADCD6" w14:textId="77777777" w:rsidR="00FA608D" w:rsidRDefault="00FA608D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4476D722" w14:textId="77777777" w:rsidR="00FA608D" w:rsidRDefault="00FA608D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1E280194" w14:textId="77777777" w:rsidR="00FA608D" w:rsidRDefault="00FA608D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7FD15684" w14:textId="77777777" w:rsidR="00FA608D" w:rsidRDefault="00FA608D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3723647" w14:textId="77777777" w:rsidR="00FA608D" w:rsidRDefault="00FA608D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F992440" w14:textId="77777777" w:rsidR="00FA608D" w:rsidRPr="00365C2F" w:rsidRDefault="00FA608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211078A7" w14:textId="77777777" w:rsidR="00FA608D" w:rsidRPr="00365C2F" w:rsidRDefault="00FA608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0FF16A80" w14:textId="77777777" w:rsidR="00FA608D" w:rsidRPr="00365C2F" w:rsidRDefault="00FA608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3B8F5D15" w14:textId="77777777" w:rsidR="00FA608D" w:rsidRPr="00C02D12" w:rsidRDefault="00FA608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05F2CB65" w14:textId="77777777" w:rsidR="00FA608D" w:rsidRPr="00365C2F" w:rsidRDefault="00FA608D" w:rsidP="00762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E719039" w14:textId="77777777" w:rsidR="00FA608D" w:rsidRPr="00365C2F" w:rsidRDefault="00FA608D" w:rsidP="00FA608D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воспитательной работы на 2023-2024уч.г.</w:t>
            </w:r>
          </w:p>
          <w:p w14:paraId="75B6ACD3" w14:textId="77777777" w:rsidR="00FA608D" w:rsidRPr="00365C2F" w:rsidRDefault="00FA608D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365C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111DD9" w14:textId="77777777" w:rsidR="00FA608D" w:rsidRPr="00365C2F" w:rsidRDefault="00FA608D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Развитие креативных способностей студента, способствующих самоопределению, самореализации, самовоспитанию в профессиональной деятельности.</w:t>
            </w:r>
          </w:p>
          <w:p w14:paraId="37B31022" w14:textId="77777777" w:rsidR="00FA608D" w:rsidRPr="00365C2F" w:rsidRDefault="00FA608D" w:rsidP="00FA60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6B7EBD65" w14:textId="77777777" w:rsidR="00FA608D" w:rsidRPr="00365C2F" w:rsidRDefault="00FA608D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1.Развитие традиций колледжа;</w:t>
            </w:r>
          </w:p>
          <w:p w14:paraId="7834ABBF" w14:textId="77777777" w:rsidR="00FA608D" w:rsidRPr="00365C2F" w:rsidRDefault="00FA608D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2.Организация внеучебной деятельности;</w:t>
            </w:r>
          </w:p>
          <w:p w14:paraId="17ADB97F" w14:textId="77777777" w:rsidR="00FA608D" w:rsidRPr="00365C2F" w:rsidRDefault="00FA608D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3.Формирование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политической, правовой и нравственной культуры;</w:t>
            </w:r>
          </w:p>
          <w:p w14:paraId="7EB20165" w14:textId="09F4F1DC" w:rsidR="00FA608D" w:rsidRPr="00365C2F" w:rsidRDefault="00FA608D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4.Формирование устойчивых мотивов и потребностей в бережном </w:t>
            </w:r>
            <w:r w:rsidRPr="00365C2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отношении к собственному здоровью, пропаганда </w:t>
            </w:r>
            <w:r w:rsidRPr="00365C2F">
              <w:rPr>
                <w:rFonts w:ascii="Times New Roman" w:hAnsi="Times New Roman"/>
                <w:color w:val="000000"/>
                <w:sz w:val="24"/>
                <w:szCs w:val="24"/>
              </w:rPr>
              <w:t>здорового образа жизни;</w:t>
            </w:r>
          </w:p>
          <w:p w14:paraId="0DEC6BBE" w14:textId="7DD6AF9C" w:rsidR="00FA608D" w:rsidRPr="00175BEC" w:rsidRDefault="00175BEC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EC">
              <w:rPr>
                <w:rFonts w:ascii="Times New Roman" w:hAnsi="Times New Roman"/>
                <w:sz w:val="24"/>
                <w:szCs w:val="24"/>
              </w:rPr>
              <w:t>5</w:t>
            </w:r>
            <w:r w:rsidR="00FA608D" w:rsidRPr="00365C2F">
              <w:rPr>
                <w:rFonts w:ascii="Times New Roman" w:hAnsi="Times New Roman"/>
                <w:sz w:val="24"/>
                <w:szCs w:val="24"/>
              </w:rPr>
              <w:t>.Развитие сотрудничества студентов, преподавателей, родительской общественности</w:t>
            </w:r>
            <w:r w:rsidRPr="00175B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EE08CD" w14:textId="465B42FE" w:rsidR="00FA608D" w:rsidRDefault="00175BEC" w:rsidP="00FA6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EC">
              <w:rPr>
                <w:rFonts w:ascii="Times New Roman" w:hAnsi="Times New Roman"/>
                <w:sz w:val="24"/>
                <w:szCs w:val="24"/>
              </w:rPr>
              <w:t>6</w:t>
            </w:r>
            <w:r w:rsidR="00FA608D">
              <w:rPr>
                <w:rFonts w:ascii="Times New Roman" w:hAnsi="Times New Roman"/>
                <w:sz w:val="24"/>
                <w:szCs w:val="24"/>
              </w:rPr>
              <w:t>.Достижение личностных результатов обучающихся в формировании основ российской идентичности, готовности к саморазвитию, мотивации к познанию и обучению, ценностных установок и социально-значимых качеств личности, активного участия с социально-значимой деятельности.</w:t>
            </w:r>
          </w:p>
          <w:p w14:paraId="63D483D3" w14:textId="77777777" w:rsidR="00FA608D" w:rsidRPr="00D329CA" w:rsidRDefault="00FA608D" w:rsidP="00FA60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9CA">
              <w:rPr>
                <w:rFonts w:ascii="Times New Roman" w:hAnsi="Times New Roman"/>
                <w:b/>
                <w:sz w:val="24"/>
                <w:szCs w:val="24"/>
              </w:rPr>
              <w:t>Направления работы:</w:t>
            </w:r>
          </w:p>
          <w:p w14:paraId="1C942DCE" w14:textId="5B464F8B" w:rsidR="00FA608D" w:rsidRPr="00175BEC" w:rsidRDefault="00FA608D" w:rsidP="00FA60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EC">
              <w:rPr>
                <w:rFonts w:ascii="Times New Roman" w:hAnsi="Times New Roman"/>
                <w:sz w:val="24"/>
                <w:szCs w:val="24"/>
              </w:rPr>
              <w:t>граждано-патриотическое (формирование чувства патриотизма и гражданственности,</w:t>
            </w:r>
            <w:r w:rsidR="00175BEC" w:rsidRPr="00175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BEC">
              <w:rPr>
                <w:rFonts w:ascii="Times New Roman" w:hAnsi="Times New Roman"/>
                <w:sz w:val="24"/>
                <w:szCs w:val="24"/>
              </w:rPr>
              <w:t>уважения к памятникам защитников Отечества и подвигов героев Отечества, уважения к закону и правопорядку, уважения к человеку труда и старшему поколению, взаимного уважения</w:t>
            </w:r>
            <w:r w:rsidR="00175BEC" w:rsidRPr="00175B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ADE8E9" w14:textId="2DAAE47B" w:rsidR="00FA608D" w:rsidRPr="00D329CA" w:rsidRDefault="00FA608D" w:rsidP="00FA60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культурно-творческое (формирование </w:t>
            </w:r>
            <w:r w:rsidRPr="00D329CA">
              <w:rPr>
                <w:rFonts w:ascii="Times New Roman" w:hAnsi="Times New Roman"/>
                <w:sz w:val="24"/>
                <w:szCs w:val="24"/>
              </w:rPr>
              <w:t>бережного отношения к культурному наследию и традициям многонационального народа Российской Федерации</w:t>
            </w:r>
            <w:r w:rsidR="00175BEC" w:rsidRPr="00175B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CD31DF" w14:textId="77777777" w:rsidR="00FA608D" w:rsidRDefault="00FA608D" w:rsidP="00FA60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(формирование </w:t>
            </w:r>
            <w:r w:rsidRPr="00D329CA">
              <w:rPr>
                <w:rFonts w:ascii="Times New Roman" w:hAnsi="Times New Roman"/>
                <w:sz w:val="24"/>
                <w:szCs w:val="24"/>
              </w:rPr>
              <w:t>бережного отношения к природе и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FFF2256" w14:textId="77777777" w:rsidR="00FA608D" w:rsidRDefault="00FA608D" w:rsidP="00FA60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и здоровье-сберегающее;</w:t>
            </w:r>
          </w:p>
          <w:p w14:paraId="69D50D6A" w14:textId="77777777" w:rsidR="00FA608D" w:rsidRDefault="00FA608D" w:rsidP="00FA60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профессионально-ориентирующее.</w:t>
            </w:r>
          </w:p>
          <w:p w14:paraId="2D7082FC" w14:textId="77777777" w:rsidR="00FA608D" w:rsidRDefault="00FA608D" w:rsidP="00FA608D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5DD177" w14:textId="77777777" w:rsidR="00FA608D" w:rsidRDefault="00FA608D" w:rsidP="00FA608D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9ACDB" w14:textId="33665B44" w:rsidR="00FA608D" w:rsidRDefault="00FA608D" w:rsidP="00FA608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C81C63" w14:textId="77777777" w:rsidR="00175BEC" w:rsidRDefault="00175BEC" w:rsidP="00FA608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9133E" w14:textId="77777777" w:rsidR="00FA608D" w:rsidRDefault="00FA608D" w:rsidP="00FA608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540883" w14:textId="77777777" w:rsidR="00FA608D" w:rsidRDefault="00FA608D" w:rsidP="00FA608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7855F" w14:textId="77777777" w:rsidR="00FA608D" w:rsidRDefault="00FA608D" w:rsidP="00FA608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46A0C" w14:textId="77777777" w:rsidR="00FA608D" w:rsidRPr="00365C2F" w:rsidRDefault="00FA608D" w:rsidP="00FA608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 организаци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 воспитательной  работы  в 2023</w:t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уч.г.</w:t>
            </w:r>
          </w:p>
          <w:p w14:paraId="130534B7" w14:textId="77777777" w:rsidR="00FA608D" w:rsidRPr="00365C2F" w:rsidRDefault="00FA608D" w:rsidP="00FA608D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"/>
              <w:gridCol w:w="4556"/>
              <w:gridCol w:w="1418"/>
              <w:gridCol w:w="2835"/>
            </w:tblGrid>
            <w:tr w:rsidR="00FA608D" w:rsidRPr="00365C2F" w14:paraId="0ABD8B63" w14:textId="77777777" w:rsidTr="00FA608D">
              <w:tc>
                <w:tcPr>
                  <w:tcW w:w="684" w:type="dxa"/>
                  <w:shd w:val="clear" w:color="auto" w:fill="auto"/>
                </w:tcPr>
                <w:p w14:paraId="49C4089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14:paraId="008AD7A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69802E7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Наименование мероприятий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58323F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Дата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307510F" w14:textId="77777777" w:rsidR="00FA608D" w:rsidRPr="00365C2F" w:rsidRDefault="00FA608D" w:rsidP="00FA608D">
                  <w:pPr>
                    <w:spacing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FA608D" w:rsidRPr="00365C2F" w14:paraId="1EB1BF8B" w14:textId="77777777" w:rsidTr="00FA608D">
              <w:tc>
                <w:tcPr>
                  <w:tcW w:w="9493" w:type="dxa"/>
                  <w:gridSpan w:val="4"/>
                  <w:shd w:val="clear" w:color="auto" w:fill="auto"/>
                </w:tcPr>
                <w:p w14:paraId="24990DC3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Организационная деятельность</w:t>
                  </w:r>
                </w:p>
              </w:tc>
            </w:tr>
            <w:tr w:rsidR="00FA608D" w:rsidRPr="00365C2F" w14:paraId="71752722" w14:textId="77777777" w:rsidTr="00FA608D">
              <w:trPr>
                <w:trHeight w:val="704"/>
              </w:trPr>
              <w:tc>
                <w:tcPr>
                  <w:tcW w:w="684" w:type="dxa"/>
                  <w:shd w:val="clear" w:color="auto" w:fill="auto"/>
                </w:tcPr>
                <w:p w14:paraId="240DF8D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70FEC3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примерной рабочей программы  воспитания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E56526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3664FF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</w:t>
                  </w:r>
                </w:p>
                <w:p w14:paraId="2716F64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отдела по воспитательной работе</w:t>
                  </w:r>
                </w:p>
                <w:p w14:paraId="36F1B33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FA608D" w:rsidRPr="00365C2F" w14:paraId="4B12BA35" w14:textId="77777777" w:rsidTr="00FA608D">
              <w:trPr>
                <w:trHeight w:val="704"/>
              </w:trPr>
              <w:tc>
                <w:tcPr>
                  <w:tcW w:w="684" w:type="dxa"/>
                  <w:shd w:val="clear" w:color="auto" w:fill="auto"/>
                </w:tcPr>
                <w:p w14:paraId="366B419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BC0B3B2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рабочих программ воспитания и календарных графиков по специальностям колледжа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ABA8C15" w14:textId="77777777" w:rsidR="00FA608D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19CC1FF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</w:t>
                  </w:r>
                </w:p>
                <w:p w14:paraId="15CB083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отдела по воспитательной работе</w:t>
                  </w:r>
                </w:p>
                <w:p w14:paraId="2907D34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педагоги-организаторы, зав.отделениями, классные руководители</w:t>
                  </w:r>
                </w:p>
                <w:p w14:paraId="2C40C001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</w:p>
              </w:tc>
            </w:tr>
            <w:tr w:rsidR="00FA608D" w:rsidRPr="00365C2F" w14:paraId="44E3F3D3" w14:textId="77777777" w:rsidTr="00FA608D">
              <w:trPr>
                <w:trHeight w:val="704"/>
              </w:trPr>
              <w:tc>
                <w:tcPr>
                  <w:tcW w:w="684" w:type="dxa"/>
                  <w:shd w:val="clear" w:color="auto" w:fill="auto"/>
                </w:tcPr>
                <w:p w14:paraId="287E66E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43EC27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классных и информационных часов.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6B68C65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один раз в месяц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434D7A1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по воспитательной работе,</w:t>
                  </w:r>
                </w:p>
                <w:p w14:paraId="5A412CA1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директора,</w:t>
                  </w:r>
                </w:p>
                <w:p w14:paraId="115A00F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50A59986" w14:textId="77777777" w:rsidTr="00FA608D">
              <w:trPr>
                <w:trHeight w:val="1483"/>
              </w:trPr>
              <w:tc>
                <w:tcPr>
                  <w:tcW w:w="684" w:type="dxa"/>
                  <w:shd w:val="clear" w:color="auto" w:fill="auto"/>
                </w:tcPr>
                <w:p w14:paraId="780DB54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0F1280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выставок, концертов, театральных постановок.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E99ABD2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8618D39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0173C05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 классные руководители</w:t>
                  </w:r>
                </w:p>
              </w:tc>
            </w:tr>
            <w:tr w:rsidR="00FA608D" w:rsidRPr="00365C2F" w14:paraId="127A4FB9" w14:textId="77777777" w:rsidTr="00FA608D">
              <w:trPr>
                <w:trHeight w:val="1483"/>
              </w:trPr>
              <w:tc>
                <w:tcPr>
                  <w:tcW w:w="684" w:type="dxa"/>
                  <w:shd w:val="clear" w:color="auto" w:fill="auto"/>
                </w:tcPr>
                <w:p w14:paraId="7BFF891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53A18E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мероприятий по профилактике правонарушений, экстремизма,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ваххабизма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антитеррористических актов; пропаганде здорового образа жизни.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0D9697E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FB10D58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ам.директора по УВР</w:t>
                  </w:r>
                </w:p>
                <w:p w14:paraId="2659CB8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отдела по воспитательной работе</w:t>
                  </w:r>
                </w:p>
                <w:p w14:paraId="5DE0C1D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 классные руководители</w:t>
                  </w:r>
                </w:p>
              </w:tc>
            </w:tr>
            <w:tr w:rsidR="00FA608D" w:rsidRPr="00365C2F" w14:paraId="7AF1465B" w14:textId="77777777" w:rsidTr="00FA608D">
              <w:trPr>
                <w:trHeight w:val="1122"/>
              </w:trPr>
              <w:tc>
                <w:tcPr>
                  <w:tcW w:w="684" w:type="dxa"/>
                  <w:shd w:val="clear" w:color="auto" w:fill="auto"/>
                </w:tcPr>
                <w:p w14:paraId="7951192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73F398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участия студентов в  праздничных мероприятиях колледжа, города и области, в т.ч. в связи с государственными праздниками.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F8DA3DE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7D4303F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324BCE5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педагоги-организаторы,</w:t>
                  </w:r>
                </w:p>
                <w:p w14:paraId="2138615C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0AFBDA4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1EC87784" w14:textId="77777777" w:rsidTr="00FA608D">
              <w:trPr>
                <w:trHeight w:val="990"/>
              </w:trPr>
              <w:tc>
                <w:tcPr>
                  <w:tcW w:w="684" w:type="dxa"/>
                  <w:shd w:val="clear" w:color="auto" w:fill="auto"/>
                </w:tcPr>
                <w:p w14:paraId="1525013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7ACE4C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 родительских собраний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ED0ECBF" w14:textId="77777777" w:rsidR="00FA608D" w:rsidRPr="00365C2F" w:rsidRDefault="00FA608D" w:rsidP="00FA608D">
                  <w:pPr>
                    <w:tabs>
                      <w:tab w:val="center" w:pos="701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течение года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0174868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иректор, зам.директ</w:t>
                  </w:r>
                </w:p>
                <w:p w14:paraId="5841A2A2" w14:textId="77777777" w:rsidR="00FA608D" w:rsidRPr="005304A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ора по УВР,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</w:t>
                  </w:r>
                </w:p>
                <w:p w14:paraId="69090D6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работе</w:t>
                  </w:r>
                </w:p>
                <w:p w14:paraId="1B54C9A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1F850BF9" w14:textId="77777777" w:rsidTr="00FA608D">
              <w:trPr>
                <w:trHeight w:val="990"/>
              </w:trPr>
              <w:tc>
                <w:tcPr>
                  <w:tcW w:w="684" w:type="dxa"/>
                  <w:shd w:val="clear" w:color="auto" w:fill="auto"/>
                </w:tcPr>
                <w:p w14:paraId="0B9DBBC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D38827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работы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совета родителей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BF15D7B" w14:textId="77777777" w:rsidR="00FA608D" w:rsidRPr="00365C2F" w:rsidRDefault="00FA608D" w:rsidP="00FA608D">
                  <w:pPr>
                    <w:tabs>
                      <w:tab w:val="center" w:pos="701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течение года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59BFA2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директор, зам.директора по УВР,</w:t>
                  </w:r>
                </w:p>
                <w:p w14:paraId="3BD83BB4" w14:textId="77777777" w:rsidR="00FA608D" w:rsidRPr="005304A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</w:t>
                  </w:r>
                </w:p>
                <w:p w14:paraId="71772F32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работе</w:t>
                  </w:r>
                </w:p>
                <w:p w14:paraId="045A83F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FA608D" w:rsidRPr="00365C2F" w14:paraId="3D4688C6" w14:textId="77777777" w:rsidTr="00FA608D">
              <w:tc>
                <w:tcPr>
                  <w:tcW w:w="684" w:type="dxa"/>
                  <w:shd w:val="clear" w:color="auto" w:fill="auto"/>
                </w:tcPr>
                <w:p w14:paraId="4E290B4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7A16E2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студенческого совета</w:t>
                  </w:r>
                </w:p>
                <w:p w14:paraId="270B376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458C8C6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D1B3EC8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УВР,</w:t>
                  </w:r>
                </w:p>
                <w:p w14:paraId="69443307" w14:textId="77777777" w:rsidR="00FA608D" w:rsidRPr="005304A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</w:t>
                  </w:r>
                </w:p>
                <w:p w14:paraId="7866927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работе</w:t>
                  </w:r>
                </w:p>
                <w:p w14:paraId="120DFA4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608D" w:rsidRPr="00365C2F" w14:paraId="7F729A2E" w14:textId="77777777" w:rsidTr="00FA608D">
              <w:tc>
                <w:tcPr>
                  <w:tcW w:w="684" w:type="dxa"/>
                  <w:shd w:val="clear" w:color="auto" w:fill="auto"/>
                </w:tcPr>
                <w:p w14:paraId="55F9E2C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6E7CE33F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советов общежитий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26DF9F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65DBACB" w14:textId="77777777" w:rsidR="00FA608D" w:rsidRPr="00E10AA1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</w:t>
                  </w:r>
                </w:p>
                <w:p w14:paraId="24D3C408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работе</w:t>
                  </w:r>
                </w:p>
                <w:p w14:paraId="6B1428E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воспитатель общежития</w:t>
                  </w:r>
                </w:p>
              </w:tc>
            </w:tr>
            <w:tr w:rsidR="00FA608D" w:rsidRPr="00365C2F" w14:paraId="0B691427" w14:textId="77777777" w:rsidTr="00FA608D">
              <w:tc>
                <w:tcPr>
                  <w:tcW w:w="684" w:type="dxa"/>
                  <w:shd w:val="clear" w:color="auto" w:fill="auto"/>
                </w:tcPr>
                <w:p w14:paraId="6A91DC9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78C916E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дежурства и мероприятий по поддержанию санитарно-гигиенического состояния общежитий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5815C29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EB9779F" w14:textId="77777777" w:rsidR="00FA608D" w:rsidRPr="00E10AA1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</w:t>
                  </w:r>
                </w:p>
                <w:p w14:paraId="0C2EE9B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работе</w:t>
                  </w:r>
                </w:p>
                <w:p w14:paraId="7EC94BA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воспитатель общежития</w:t>
                  </w:r>
                </w:p>
              </w:tc>
            </w:tr>
            <w:tr w:rsidR="00FA608D" w:rsidRPr="00365C2F" w14:paraId="601D1717" w14:textId="77777777" w:rsidTr="00FA608D">
              <w:tc>
                <w:tcPr>
                  <w:tcW w:w="684" w:type="dxa"/>
                  <w:shd w:val="clear" w:color="auto" w:fill="auto"/>
                </w:tcPr>
                <w:p w14:paraId="5936C9A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25E2C8F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Проведение субботников в учебных корпусах и в общежитиях.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8444F2D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F9E219A" w14:textId="77777777" w:rsidR="00FA608D" w:rsidRPr="00E10AA1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</w:t>
                  </w:r>
                </w:p>
                <w:p w14:paraId="307BE9E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работе</w:t>
                  </w:r>
                </w:p>
                <w:p w14:paraId="1CC8743F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завхоз</w:t>
                  </w:r>
                </w:p>
                <w:p w14:paraId="5120530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10D5F04D" w14:textId="77777777" w:rsidTr="00FA608D">
              <w:tc>
                <w:tcPr>
                  <w:tcW w:w="684" w:type="dxa"/>
                  <w:shd w:val="clear" w:color="auto" w:fill="auto"/>
                </w:tcPr>
                <w:p w14:paraId="570BC35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7952CA3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волонтёрского проекта «Искусство для всех»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8244405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2525BE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отдела по воспитательной работе</w:t>
                  </w:r>
                </w:p>
                <w:p w14:paraId="4C9C1F3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</w:t>
                  </w:r>
                </w:p>
                <w:p w14:paraId="1C6604E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</w:p>
              </w:tc>
            </w:tr>
            <w:tr w:rsidR="00FA608D" w:rsidRPr="00365C2F" w14:paraId="06772FA1" w14:textId="77777777" w:rsidTr="00FA608D">
              <w:tc>
                <w:tcPr>
                  <w:tcW w:w="684" w:type="dxa"/>
                  <w:shd w:val="clear" w:color="auto" w:fill="auto"/>
                </w:tcPr>
                <w:p w14:paraId="7A70752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74BB92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инновационного творческого проекта «Студенческая филармония»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09FDFB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D615B9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 w:rsidRPr="005304AD">
                    <w:rPr>
                      <w:rFonts w:ascii="Times New Roman" w:hAnsi="Times New Roman"/>
                      <w:sz w:val="24"/>
                      <w:szCs w:val="24"/>
                    </w:rPr>
                    <w:t>отдела по воспитательной работе</w:t>
                  </w:r>
                </w:p>
                <w:p w14:paraId="1B03FF7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студенческой филармонии,</w:t>
                  </w:r>
                </w:p>
                <w:p w14:paraId="036CF81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</w:p>
              </w:tc>
            </w:tr>
            <w:tr w:rsidR="00FA608D" w:rsidRPr="00365C2F" w14:paraId="39D7547B" w14:textId="77777777" w:rsidTr="00FA608D">
              <w:tc>
                <w:tcPr>
                  <w:tcW w:w="684" w:type="dxa"/>
                  <w:shd w:val="clear" w:color="auto" w:fill="auto"/>
                </w:tcPr>
                <w:p w14:paraId="256AE4B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0D5274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культурного социально-адаптивного проекта «Мост культур»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C50D716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458505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педагоги-организаторы,</w:t>
                  </w:r>
                </w:p>
                <w:p w14:paraId="6B0F024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</w:p>
              </w:tc>
            </w:tr>
            <w:tr w:rsidR="00FA608D" w:rsidRPr="00365C2F" w14:paraId="27A514FA" w14:textId="77777777" w:rsidTr="00FA608D">
              <w:tc>
                <w:tcPr>
                  <w:tcW w:w="9493" w:type="dxa"/>
                  <w:gridSpan w:val="4"/>
                  <w:shd w:val="clear" w:color="auto" w:fill="auto"/>
                </w:tcPr>
                <w:p w14:paraId="14D0C1BC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Внеклассные мероприятия колледжа</w:t>
                  </w:r>
                </w:p>
              </w:tc>
            </w:tr>
            <w:tr w:rsidR="00FA608D" w:rsidRPr="00365C2F" w14:paraId="46C5600F" w14:textId="77777777" w:rsidTr="00FA608D">
              <w:tc>
                <w:tcPr>
                  <w:tcW w:w="684" w:type="dxa"/>
                  <w:shd w:val="clear" w:color="auto" w:fill="auto"/>
                </w:tcPr>
                <w:p w14:paraId="03227FD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5D8ECD0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Торжественное мероприятие, посвящённое Дню знаний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«Виват магистрам знаний»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A5C0CF7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86A2989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2BC8436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отделениям, классные руководители</w:t>
                  </w:r>
                </w:p>
                <w:p w14:paraId="3CCE05E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08D" w:rsidRPr="00365C2F" w14:paraId="4B34334D" w14:textId="77777777" w:rsidTr="00FA608D">
              <w:tc>
                <w:tcPr>
                  <w:tcW w:w="684" w:type="dxa"/>
                  <w:shd w:val="clear" w:color="auto" w:fill="auto"/>
                </w:tcPr>
                <w:p w14:paraId="1D0303E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7BA8B3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«Мир без насилия» в честь Дня солидарности борьбы с терроризмом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 общий классный час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A7AA673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E5066D6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6D861082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по отделениям, классные руководители</w:t>
                  </w:r>
                </w:p>
              </w:tc>
            </w:tr>
            <w:tr w:rsidR="00FA608D" w:rsidRPr="00365C2F" w14:paraId="0B07A6A1" w14:textId="77777777" w:rsidTr="00FA608D">
              <w:tc>
                <w:tcPr>
                  <w:tcW w:w="684" w:type="dxa"/>
                  <w:shd w:val="clear" w:color="auto" w:fill="auto"/>
                </w:tcPr>
                <w:p w14:paraId="2CA0F65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617AB52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мероприятиях, посвящённых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-летию освобождения г. Брянска от немецко-фашистских захватчиков</w:t>
                  </w:r>
                </w:p>
                <w:p w14:paraId="45142D5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21C90E4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CEF4157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51AA572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  <w:p w14:paraId="0EDE8E5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08D" w:rsidRPr="00365C2F" w14:paraId="2C552184" w14:textId="77777777" w:rsidTr="00FA608D">
              <w:tc>
                <w:tcPr>
                  <w:tcW w:w="684" w:type="dxa"/>
                  <w:shd w:val="clear" w:color="auto" w:fill="auto"/>
                </w:tcPr>
                <w:p w14:paraId="3F902E1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9457D74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Концертн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творческих специальностей колледжа, посвящённ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работника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Дню музыки, Дню учителя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9EA9519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 октября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7669E4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16D2B421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110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студсовет,  классные руководители</w:t>
                  </w:r>
                </w:p>
              </w:tc>
            </w:tr>
            <w:tr w:rsidR="00FA608D" w:rsidRPr="00365C2F" w14:paraId="2BA99673" w14:textId="77777777" w:rsidTr="00FA608D">
              <w:tc>
                <w:tcPr>
                  <w:tcW w:w="684" w:type="dxa"/>
                  <w:shd w:val="clear" w:color="auto" w:fill="auto"/>
                </w:tcPr>
                <w:p w14:paraId="58F3A26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5A99D3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общественно- духовной акции, посвященной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ой годовщине трагедии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деревни Хацун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700F404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A9DF74C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49250124" w14:textId="77777777" w:rsidR="00FA608D" w:rsidRDefault="00FA608D" w:rsidP="00FA608D"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советник директора классные руководители</w:t>
                  </w:r>
                </w:p>
              </w:tc>
            </w:tr>
            <w:tr w:rsidR="00FA608D" w:rsidRPr="00365C2F" w14:paraId="367993FA" w14:textId="77777777" w:rsidTr="00FA608D">
              <w:tc>
                <w:tcPr>
                  <w:tcW w:w="684" w:type="dxa"/>
                  <w:shd w:val="clear" w:color="auto" w:fill="auto"/>
                </w:tcPr>
                <w:p w14:paraId="23FD817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F5D455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Беседы с представителями МЧС «О профилактике предупреждений террористической опасности».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3B0063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  <w:p w14:paraId="1A8ABC9F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772CD64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6A3E66E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76FF2D4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0719E745" w14:textId="77777777" w:rsidTr="00FA608D">
              <w:tc>
                <w:tcPr>
                  <w:tcW w:w="684" w:type="dxa"/>
                  <w:shd w:val="clear" w:color="auto" w:fill="auto"/>
                </w:tcPr>
                <w:p w14:paraId="712EAFD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271DAD8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Общий классный час  «Профилактика наркомании, правонарушений, алкоголизма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девиантного поведения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8968116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0E3048F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20329414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</w:t>
                  </w:r>
                </w:p>
                <w:p w14:paraId="4F678A9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523CF1E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08D" w:rsidRPr="00365C2F" w14:paraId="55201D83" w14:textId="77777777" w:rsidTr="00FA608D">
              <w:tc>
                <w:tcPr>
                  <w:tcW w:w="684" w:type="dxa"/>
                  <w:shd w:val="clear" w:color="auto" w:fill="auto"/>
                </w:tcPr>
                <w:p w14:paraId="07C9F13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6936EEAB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Тематически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, посвященны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Дню матери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B6EF859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B3A738D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3C6FE6E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2BFAF1EF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04AFC665" w14:textId="77777777" w:rsidTr="00FA608D">
              <w:tc>
                <w:tcPr>
                  <w:tcW w:w="684" w:type="dxa"/>
                  <w:shd w:val="clear" w:color="auto" w:fill="auto"/>
                </w:tcPr>
                <w:p w14:paraId="4C19139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6" w:type="dxa"/>
                  <w:shd w:val="clear" w:color="auto" w:fill="auto"/>
                  <w:vAlign w:val="center"/>
                </w:tcPr>
                <w:p w14:paraId="7910678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Профилактическая акция на тему «Жизнь без наркотиков и алкоголизма», посвященная всемирному дню борьбы со СПИДом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55FCB29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05 декабря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7018AC8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2135FEE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</w:t>
                  </w:r>
                </w:p>
                <w:p w14:paraId="2F810BD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0EAF24C6" w14:textId="77777777" w:rsidTr="00FA608D">
              <w:tc>
                <w:tcPr>
                  <w:tcW w:w="684" w:type="dxa"/>
                  <w:shd w:val="clear" w:color="auto" w:fill="auto"/>
                </w:tcPr>
                <w:p w14:paraId="665AC64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374F3AC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классный час, посвященный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Дню Конституции РФ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8B4E692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EFE6E1E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11D3512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</w:t>
                  </w:r>
                </w:p>
                <w:p w14:paraId="72DC763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57C59E88" w14:textId="77777777" w:rsidTr="00FA608D">
              <w:tc>
                <w:tcPr>
                  <w:tcW w:w="684" w:type="dxa"/>
                  <w:shd w:val="clear" w:color="auto" w:fill="auto"/>
                </w:tcPr>
                <w:p w14:paraId="702273D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74C36DA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Новогодний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переполох» праздничное новогоднее мероприятие.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8536CE1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21 декабря</w:t>
                  </w:r>
                </w:p>
                <w:p w14:paraId="03849DED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1AB4AB1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735D279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FA608D" w:rsidRPr="00365C2F" w14:paraId="558DF8A2" w14:textId="77777777" w:rsidTr="00FA608D">
              <w:tc>
                <w:tcPr>
                  <w:tcW w:w="684" w:type="dxa"/>
                  <w:shd w:val="clear" w:color="auto" w:fill="auto"/>
                </w:tcPr>
                <w:p w14:paraId="535FA1D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6D0BE8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День студент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«Здоровый  образ жизни – стиль молодежи 21 века»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129F976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2541B74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0FAE071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</w:p>
                <w:p w14:paraId="2252979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студсовет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</w:tc>
            </w:tr>
            <w:tr w:rsidR="00FA608D" w:rsidRPr="00365C2F" w14:paraId="6211789D" w14:textId="77777777" w:rsidTr="00FA608D">
              <w:tc>
                <w:tcPr>
                  <w:tcW w:w="684" w:type="dxa"/>
                  <w:shd w:val="clear" w:color="auto" w:fill="auto"/>
                </w:tcPr>
                <w:p w14:paraId="42883FF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000A836F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Месячник военно-патриотической работы</w:t>
                  </w:r>
                </w:p>
                <w:p w14:paraId="2E60DC3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 отдельному плану)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4EE02BA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9EB76A2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6932EF4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педагог-организатор ОБЖ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</w:tc>
            </w:tr>
            <w:tr w:rsidR="00FA608D" w:rsidRPr="00365C2F" w14:paraId="7DCD3F41" w14:textId="77777777" w:rsidTr="00FA608D">
              <w:tc>
                <w:tcPr>
                  <w:tcW w:w="684" w:type="dxa"/>
                  <w:shd w:val="clear" w:color="auto" w:fill="auto"/>
                </w:tcPr>
                <w:p w14:paraId="534CFD5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56" w:type="dxa"/>
                  <w:shd w:val="clear" w:color="auto" w:fill="auto"/>
                  <w:vAlign w:val="center"/>
                </w:tcPr>
                <w:p w14:paraId="4BA0F34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Праздничные м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ероприяти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, посвященн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е Дню защитника Отечества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Песни рождённые сердцем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!»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8A2262F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F9FE42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340017B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029A8AD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студсовет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</w:tc>
            </w:tr>
            <w:tr w:rsidR="00FA608D" w:rsidRPr="00365C2F" w14:paraId="0FEB587D" w14:textId="77777777" w:rsidTr="00FA608D">
              <w:tc>
                <w:tcPr>
                  <w:tcW w:w="684" w:type="dxa"/>
                  <w:shd w:val="clear" w:color="auto" w:fill="auto"/>
                </w:tcPr>
                <w:p w14:paraId="4600A90F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22628C60" w14:textId="77777777" w:rsidR="00FA608D" w:rsidRPr="00A965F3" w:rsidRDefault="00FA608D" w:rsidP="00FA608D">
                  <w:pPr>
                    <w:spacing w:line="240" w:lineRule="auto"/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965F3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Общий классный час: просмотр документальных фильмов «Высота 776» и «Памяти 6 роты»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9B0163E" w14:textId="77777777" w:rsidR="00FA608D" w:rsidRPr="00A965F3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3521A6C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6FCC692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по отделениям, классные руководители</w:t>
                  </w:r>
                </w:p>
              </w:tc>
            </w:tr>
            <w:tr w:rsidR="00FA608D" w:rsidRPr="00365C2F" w14:paraId="187449CC" w14:textId="77777777" w:rsidTr="00FA608D">
              <w:tc>
                <w:tcPr>
                  <w:tcW w:w="684" w:type="dxa"/>
                  <w:shd w:val="clear" w:color="auto" w:fill="auto"/>
                </w:tcPr>
                <w:p w14:paraId="52AE59FF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05BF7A62" w14:textId="77777777" w:rsidR="00FA608D" w:rsidRPr="00F41906" w:rsidRDefault="00FA608D" w:rsidP="00FA608D">
                  <w:pPr>
                    <w:pStyle w:val="2"/>
                    <w:ind w:left="30" w:firstLine="0"/>
                    <w:textAlignment w:val="baseline"/>
                    <w:rPr>
                      <w:b w:val="0"/>
                      <w:bCs w:val="0"/>
                      <w:spacing w:val="2"/>
                      <w:sz w:val="24"/>
                      <w:szCs w:val="24"/>
                    </w:rPr>
                  </w:pPr>
                  <w:r w:rsidRPr="00F41906">
                    <w:rPr>
                      <w:b w:val="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Проведение уроков мужества, классных часов, часов информации "Любой из них для нас теперь герой",  "Подвиг 6 роты", </w:t>
                  </w:r>
                  <w:r>
                    <w:rPr>
                      <w:b w:val="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41906">
                    <w:rPr>
                      <w:b w:val="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"Шаг в бессмертие", "Голубые береты", "Герои нашего времени", </w:t>
                  </w:r>
                  <w:r>
                    <w:rPr>
                      <w:b w:val="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41906">
                    <w:rPr>
                      <w:b w:val="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Живая память", </w:t>
                  </w:r>
                  <w:r>
                    <w:rPr>
                      <w:b w:val="0"/>
                      <w:spacing w:val="2"/>
                      <w:sz w:val="24"/>
                      <w:szCs w:val="24"/>
                      <w:shd w:val="clear" w:color="auto" w:fill="FFFFFF"/>
                    </w:rPr>
                    <w:t>в честь</w:t>
                  </w:r>
                  <w:r w:rsidRPr="00F41906">
                    <w:rPr>
                      <w:b w:val="0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подвига десантников 6 парашютно-десантной роты 104 гвардейского парашютно-десантного полка 76 гвардейской воздушно-десантной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DC6C6EA" w14:textId="77777777" w:rsidR="00FA608D" w:rsidRPr="00F41906" w:rsidRDefault="00FA608D" w:rsidP="00FA608D">
                  <w:pPr>
                    <w:pStyle w:val="2"/>
                    <w:spacing w:before="375" w:after="225"/>
                    <w:ind w:left="30" w:firstLine="0"/>
                    <w:jc w:val="center"/>
                    <w:textAlignment w:val="baseline"/>
                    <w:rPr>
                      <w:b w:val="0"/>
                      <w:bCs w:val="0"/>
                      <w:spacing w:val="2"/>
                      <w:sz w:val="24"/>
                      <w:szCs w:val="24"/>
                    </w:rPr>
                  </w:pPr>
                  <w:r w:rsidRPr="00F41906">
                    <w:rPr>
                      <w:b w:val="0"/>
                      <w:bCs w:val="0"/>
                      <w:spacing w:val="2"/>
                      <w:sz w:val="24"/>
                      <w:szCs w:val="24"/>
                    </w:rPr>
                    <w:t>февраля-</w:t>
                  </w:r>
                </w:p>
                <w:p w14:paraId="6DC9B328" w14:textId="77777777" w:rsidR="00FA608D" w:rsidRPr="00F41906" w:rsidRDefault="00FA608D" w:rsidP="00FA608D">
                  <w:pPr>
                    <w:pStyle w:val="2"/>
                    <w:spacing w:before="375" w:after="225"/>
                    <w:ind w:left="30" w:firstLine="0"/>
                    <w:jc w:val="center"/>
                    <w:textAlignment w:val="baseline"/>
                    <w:rPr>
                      <w:b w:val="0"/>
                      <w:bCs w:val="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DEAEF8D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68F4F552" w14:textId="77777777" w:rsidR="00FA608D" w:rsidRPr="00F41906" w:rsidRDefault="00FA608D" w:rsidP="00FA608D">
                  <w:pPr>
                    <w:pStyle w:val="2"/>
                    <w:ind w:left="30" w:firstLine="0"/>
                    <w:jc w:val="center"/>
                    <w:textAlignment w:val="baseline"/>
                    <w:rPr>
                      <w:b w:val="0"/>
                      <w:bCs w:val="0"/>
                      <w:spacing w:val="2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советник директора</w:t>
                  </w:r>
                  <w:r w:rsidRPr="00F41906">
                    <w:rPr>
                      <w:b w:val="0"/>
                      <w:bCs w:val="0"/>
                      <w:spacing w:val="2"/>
                      <w:sz w:val="24"/>
                      <w:szCs w:val="24"/>
                    </w:rPr>
                    <w:t xml:space="preserve"> классные руководители </w:t>
                  </w:r>
                </w:p>
              </w:tc>
            </w:tr>
            <w:tr w:rsidR="00FA608D" w:rsidRPr="00365C2F" w14:paraId="3AA3E779" w14:textId="77777777" w:rsidTr="00FA608D">
              <w:tc>
                <w:tcPr>
                  <w:tcW w:w="684" w:type="dxa"/>
                  <w:shd w:val="clear" w:color="auto" w:fill="auto"/>
                </w:tcPr>
                <w:p w14:paraId="403FC60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699C560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Праздничные мероприятия, посвящённые проводам русской зимы - Масленица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D9E1F51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624442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5857BBA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педагоги-организаторы,</w:t>
                  </w:r>
                </w:p>
                <w:p w14:paraId="38C6B89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 сольного народного пения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хорового народного пения, хореографического творчества, классные руководители</w:t>
                  </w:r>
                </w:p>
              </w:tc>
            </w:tr>
            <w:tr w:rsidR="00FA608D" w:rsidRPr="00365C2F" w14:paraId="16E5E103" w14:textId="77777777" w:rsidTr="00FA608D">
              <w:tc>
                <w:tcPr>
                  <w:tcW w:w="684" w:type="dxa"/>
                  <w:shd w:val="clear" w:color="auto" w:fill="auto"/>
                </w:tcPr>
                <w:p w14:paraId="3CF3E16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731AFB1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раздничн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е мероприяти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, посвящённ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Международному женскому дню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D1F96EA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FED8F0F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07961CA0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24D4E87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01F2B5B5" w14:textId="77777777" w:rsidTr="00FA608D">
              <w:tc>
                <w:tcPr>
                  <w:tcW w:w="684" w:type="dxa"/>
                  <w:shd w:val="clear" w:color="auto" w:fill="auto"/>
                </w:tcPr>
                <w:p w14:paraId="0BF5FF2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7749D3C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Участие в мероп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риятиях акции «Крымская весна»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64D7E7C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18 марта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5FA4020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2C7AE6B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</w:tc>
            </w:tr>
            <w:tr w:rsidR="00FA608D" w:rsidRPr="00365C2F" w14:paraId="595E051C" w14:textId="77777777" w:rsidTr="00FA608D">
              <w:tc>
                <w:tcPr>
                  <w:tcW w:w="684" w:type="dxa"/>
                  <w:shd w:val="clear" w:color="auto" w:fill="auto"/>
                </w:tcPr>
                <w:p w14:paraId="57319A7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24FF0260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Концертн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тематическ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«Таланты пусть не гаснут никогда», посвященн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Всероссийс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кому дню работников культуры РФ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60AEA20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BC4B1E1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53E8DFED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27E3631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3347DEDE" w14:textId="77777777" w:rsidTr="00FA608D">
              <w:tc>
                <w:tcPr>
                  <w:tcW w:w="684" w:type="dxa"/>
                  <w:shd w:val="clear" w:color="auto" w:fill="auto"/>
                </w:tcPr>
                <w:p w14:paraId="06F6D82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6CEB62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Участие в фестивале «Студенческая весна»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32F6857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CC2877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5DD4442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, классные руководители</w:t>
                  </w:r>
                </w:p>
              </w:tc>
            </w:tr>
            <w:tr w:rsidR="00FA608D" w:rsidRPr="00365C2F" w14:paraId="5C0D9668" w14:textId="77777777" w:rsidTr="00FA608D">
              <w:tc>
                <w:tcPr>
                  <w:tcW w:w="684" w:type="dxa"/>
                  <w:shd w:val="clear" w:color="auto" w:fill="auto"/>
                </w:tcPr>
                <w:p w14:paraId="673DBBC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  <w:p w14:paraId="465A501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  <w:vAlign w:val="center"/>
                </w:tcPr>
                <w:p w14:paraId="11BF20B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Час информации «Чернобыль – катастрофа 21 века»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C566285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90E6CF2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497657A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классные руководители</w:t>
                  </w:r>
                </w:p>
              </w:tc>
            </w:tr>
            <w:tr w:rsidR="00FA608D" w:rsidRPr="00365C2F" w14:paraId="6623EC76" w14:textId="77777777" w:rsidTr="00FA608D">
              <w:tc>
                <w:tcPr>
                  <w:tcW w:w="684" w:type="dxa"/>
                  <w:shd w:val="clear" w:color="auto" w:fill="auto"/>
                </w:tcPr>
                <w:p w14:paraId="104FED7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56" w:type="dxa"/>
                  <w:shd w:val="clear" w:color="auto" w:fill="auto"/>
                  <w:vAlign w:val="center"/>
                </w:tcPr>
                <w:p w14:paraId="6555FEB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Отчётны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концерт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ы, выставки отделений колледжа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F18ADEF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0D5774C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</w:t>
                  </w:r>
                </w:p>
                <w:p w14:paraId="784E97C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7A212F6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зав.отделениями</w:t>
                  </w:r>
                </w:p>
              </w:tc>
            </w:tr>
            <w:tr w:rsidR="00FA608D" w:rsidRPr="00365C2F" w14:paraId="2A160726" w14:textId="77777777" w:rsidTr="00FA608D">
              <w:tc>
                <w:tcPr>
                  <w:tcW w:w="684" w:type="dxa"/>
                  <w:shd w:val="clear" w:color="auto" w:fill="auto"/>
                </w:tcPr>
                <w:p w14:paraId="0B3362A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D5D71B2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Общий классный 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«Фольклор-душа народа» (на материалах музея «Светёлка»)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4DF9441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0474C3D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2A44BD11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классные руководители</w:t>
                  </w:r>
                </w:p>
              </w:tc>
            </w:tr>
            <w:tr w:rsidR="00FA608D" w:rsidRPr="00365C2F" w14:paraId="35BEEF6B" w14:textId="77777777" w:rsidTr="00FA608D">
              <w:tc>
                <w:tcPr>
                  <w:tcW w:w="684" w:type="dxa"/>
                  <w:shd w:val="clear" w:color="auto" w:fill="auto"/>
                </w:tcPr>
                <w:p w14:paraId="2A1D0BB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756DC7F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«Дорога, ведущая в пропасть» встречи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студентов колледжа с сотрудниками Управления наркоконтроля по Брянской области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A55C164" w14:textId="77777777" w:rsidR="00FA608D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6E8D738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0D955A89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классные руководители</w:t>
                  </w:r>
                </w:p>
              </w:tc>
            </w:tr>
            <w:tr w:rsidR="00FA608D" w:rsidRPr="00365C2F" w14:paraId="79EE8805" w14:textId="77777777" w:rsidTr="00FA608D">
              <w:tc>
                <w:tcPr>
                  <w:tcW w:w="684" w:type="dxa"/>
                  <w:shd w:val="clear" w:color="auto" w:fill="auto"/>
                </w:tcPr>
                <w:p w14:paraId="78F3B7CE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8DF552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Последний звонок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AD32BDC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2467D9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254C448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FA608D" w:rsidRPr="00365C2F" w14:paraId="3F14E7B5" w14:textId="77777777" w:rsidTr="00FA608D">
              <w:tc>
                <w:tcPr>
                  <w:tcW w:w="684" w:type="dxa"/>
                  <w:shd w:val="clear" w:color="auto" w:fill="auto"/>
                </w:tcPr>
                <w:p w14:paraId="4EE52DD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91D4F7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Участие студентов колледжа в региональных мероприятиях, посвящённых Дню Победы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47ECD25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F90C568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3FF1ECC4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</w:tc>
            </w:tr>
            <w:tr w:rsidR="00FA608D" w:rsidRPr="00365C2F" w14:paraId="5E356054" w14:textId="77777777" w:rsidTr="00FA608D">
              <w:tc>
                <w:tcPr>
                  <w:tcW w:w="684" w:type="dxa"/>
                  <w:shd w:val="clear" w:color="auto" w:fill="auto"/>
                </w:tcPr>
                <w:p w14:paraId="2009CFB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56" w:type="dxa"/>
                  <w:shd w:val="clear" w:color="auto" w:fill="auto"/>
                  <w:vAlign w:val="center"/>
                </w:tcPr>
                <w:p w14:paraId="337170F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Акция «Письмо Победы»-</w:t>
                  </w:r>
                </w:p>
                <w:p w14:paraId="2207D8B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поздравление ветеранов войны и труда с днем Победы</w:t>
                  </w:r>
                </w:p>
                <w:p w14:paraId="22120A0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9165ED8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A414AD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15E0700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студсовет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</w:tc>
            </w:tr>
            <w:tr w:rsidR="00FA608D" w:rsidRPr="00365C2F" w14:paraId="74D758AB" w14:textId="77777777" w:rsidTr="00FA608D">
              <w:tc>
                <w:tcPr>
                  <w:tcW w:w="684" w:type="dxa"/>
                  <w:shd w:val="clear" w:color="auto" w:fill="auto"/>
                </w:tcPr>
                <w:p w14:paraId="40BD566D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AA95A4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Участие в мероприятиях, посвящённых Дню славянской письменности и культуры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F85478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ACD45CE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7FFBAAE0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, классные руководители</w:t>
                  </w:r>
                </w:p>
              </w:tc>
            </w:tr>
            <w:tr w:rsidR="00FA608D" w:rsidRPr="00365C2F" w14:paraId="42D365ED" w14:textId="77777777" w:rsidTr="00FA608D">
              <w:tc>
                <w:tcPr>
                  <w:tcW w:w="684" w:type="dxa"/>
                  <w:shd w:val="clear" w:color="auto" w:fill="auto"/>
                </w:tcPr>
                <w:p w14:paraId="04719DB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15BC7097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классный час «Русское народное творчество и промыслы» </w:t>
                  </w:r>
                </w:p>
                <w:p w14:paraId="7938150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78C05B5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1C3F24E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6533766C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советник директора ,</w:t>
                  </w:r>
                </w:p>
                <w:p w14:paraId="0252F02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 классные руководители</w:t>
                  </w:r>
                </w:p>
              </w:tc>
            </w:tr>
            <w:tr w:rsidR="00FA608D" w:rsidRPr="00365C2F" w14:paraId="504BF930" w14:textId="77777777" w:rsidTr="00FA608D">
              <w:tc>
                <w:tcPr>
                  <w:tcW w:w="684" w:type="dxa"/>
                  <w:shd w:val="clear" w:color="auto" w:fill="auto"/>
                </w:tcPr>
                <w:p w14:paraId="42FA0E9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0E0D968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студентов колледжа в региональных мероприятиях, посвящённых Всероссийскому празднику поэзии «Тютчевские чтения» в  с. Овстуг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A53DE28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E7E71B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13DD0A0B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педагоги-организаторы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зав. отделениями,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14:paraId="21D700F2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A608D" w:rsidRPr="00365C2F" w14:paraId="20FB8AC4" w14:textId="77777777" w:rsidTr="00FA608D">
              <w:tc>
                <w:tcPr>
                  <w:tcW w:w="684" w:type="dxa"/>
                  <w:shd w:val="clear" w:color="auto" w:fill="auto"/>
                </w:tcPr>
                <w:p w14:paraId="0DA385E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55548BC4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Выступление творческих коллективов колледжа в праздничных мероприятиях, посвященных Дому Романовых. «Под сенью Брасовских аллей…»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782B56C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C76B431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50EBB256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педагоги-организаторы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7D2574B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классные руководители</w:t>
                  </w:r>
                </w:p>
              </w:tc>
            </w:tr>
            <w:tr w:rsidR="00FA608D" w:rsidRPr="00365C2F" w14:paraId="4EB13281" w14:textId="77777777" w:rsidTr="00FA608D">
              <w:tc>
                <w:tcPr>
                  <w:tcW w:w="684" w:type="dxa"/>
                  <w:shd w:val="clear" w:color="auto" w:fill="auto"/>
                </w:tcPr>
                <w:p w14:paraId="6D07457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B00ABEA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Участие творческих коллективов в Международном фестивале  славянских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родов «Славянское единство -2023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3D00726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EAF202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6F719956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педагоги-организаторы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74146D4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</w:tc>
            </w:tr>
            <w:tr w:rsidR="00FA608D" w:rsidRPr="00365C2F" w14:paraId="5290BCFB" w14:textId="77777777" w:rsidTr="00FA608D">
              <w:tc>
                <w:tcPr>
                  <w:tcW w:w="684" w:type="dxa"/>
                  <w:shd w:val="clear" w:color="auto" w:fill="auto"/>
                </w:tcPr>
                <w:p w14:paraId="7EEB667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27C7AB45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Выступление творческих коллективов колледжа во Всероссийском празднике, посвященном Дню партизан и подпольщиков.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202323C" w14:textId="77777777" w:rsidR="00FA608D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94DFC2B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>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альник</w:t>
                  </w:r>
                  <w:r w:rsidRPr="00E10A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отдела по воспитательной работе</w:t>
                  </w:r>
                </w:p>
                <w:p w14:paraId="5FCFC55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зав.отделениями</w:t>
                  </w:r>
                </w:p>
                <w:p w14:paraId="40D1FAD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ППЦК, классные руководители</w:t>
                  </w:r>
                </w:p>
              </w:tc>
            </w:tr>
            <w:tr w:rsidR="00FA608D" w:rsidRPr="00365C2F" w14:paraId="37C19A90" w14:textId="77777777" w:rsidTr="00FA608D">
              <w:tc>
                <w:tcPr>
                  <w:tcW w:w="684" w:type="dxa"/>
                  <w:shd w:val="clear" w:color="auto" w:fill="auto"/>
                </w:tcPr>
                <w:p w14:paraId="15AECFD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6E6818B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Выпускной вечер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A89D5E4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4DF4D6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Зам.директора по УВР,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педагоги-организаторы</w:t>
                  </w:r>
                </w:p>
                <w:p w14:paraId="05A8CCB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зав.отделениями, классные руководители</w:t>
                  </w:r>
                </w:p>
              </w:tc>
            </w:tr>
            <w:tr w:rsidR="00FA608D" w:rsidRPr="00365C2F" w14:paraId="52A3FAA0" w14:textId="77777777" w:rsidTr="00FA608D">
              <w:tc>
                <w:tcPr>
                  <w:tcW w:w="9493" w:type="dxa"/>
                  <w:gridSpan w:val="4"/>
                  <w:shd w:val="clear" w:color="auto" w:fill="auto"/>
                </w:tcPr>
                <w:p w14:paraId="19534E3F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Физическое воспитание, спортивно -массовая</w:t>
                  </w:r>
                </w:p>
                <w:p w14:paraId="2BED88C0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оздоровительная работа</w:t>
                  </w:r>
                </w:p>
              </w:tc>
            </w:tr>
            <w:tr w:rsidR="00FA608D" w:rsidRPr="00365C2F" w14:paraId="6750A8FB" w14:textId="77777777" w:rsidTr="00FA608D">
              <w:tc>
                <w:tcPr>
                  <w:tcW w:w="684" w:type="dxa"/>
                  <w:shd w:val="clear" w:color="auto" w:fill="auto"/>
                </w:tcPr>
                <w:p w14:paraId="77D2B3E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694C6E5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бесед со студентами и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преподавателями о здоровом образе жизни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4322679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 плану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2FAB72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FA608D" w:rsidRPr="00365C2F" w14:paraId="01238FC9" w14:textId="77777777" w:rsidTr="00FA608D">
              <w:tc>
                <w:tcPr>
                  <w:tcW w:w="684" w:type="dxa"/>
                  <w:shd w:val="clear" w:color="auto" w:fill="auto"/>
                </w:tcPr>
                <w:p w14:paraId="1C6F9B47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00A4A11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во Всероссийском дне бега «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Кросс наций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6C51FA9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35C7F99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5E97D06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преподаватель физ.культуры</w:t>
                  </w:r>
                </w:p>
              </w:tc>
            </w:tr>
            <w:tr w:rsidR="00FA608D" w:rsidRPr="00365C2F" w14:paraId="3A1A46F9" w14:textId="77777777" w:rsidTr="00FA608D">
              <w:tc>
                <w:tcPr>
                  <w:tcW w:w="684" w:type="dxa"/>
                  <w:shd w:val="clear" w:color="auto" w:fill="auto"/>
                </w:tcPr>
                <w:p w14:paraId="4C4FCF9C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14:paraId="2CDC795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14:paraId="2128434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общеколледжного мероприятия «День здоровья»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AA66AB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4318078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физ.воспитан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ия</w:t>
                  </w:r>
                </w:p>
              </w:tc>
            </w:tr>
            <w:tr w:rsidR="00FA608D" w:rsidRPr="00365C2F" w14:paraId="65845224" w14:textId="77777777" w:rsidTr="00FA608D">
              <w:trPr>
                <w:trHeight w:val="1440"/>
              </w:trPr>
              <w:tc>
                <w:tcPr>
                  <w:tcW w:w="684" w:type="dxa"/>
                  <w:shd w:val="clear" w:color="auto" w:fill="auto"/>
                </w:tcPr>
                <w:p w14:paraId="1D218DF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2B4FBF21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Участие сборной команды колледжа во Всероссийской массово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лыжной гонке «Лыжня России</w:t>
                  </w: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D6427A3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28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651591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29D41FD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преподаватель физ.культуры</w:t>
                  </w:r>
                </w:p>
                <w:p w14:paraId="49D5B25A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27F23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08D" w:rsidRPr="00365C2F" w14:paraId="04DC0821" w14:textId="77777777" w:rsidTr="00FA608D">
              <w:trPr>
                <w:trHeight w:val="495"/>
              </w:trPr>
              <w:tc>
                <w:tcPr>
                  <w:tcW w:w="684" w:type="dxa"/>
                  <w:shd w:val="clear" w:color="auto" w:fill="auto"/>
                </w:tcPr>
                <w:p w14:paraId="20501C53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C5B6F8C" w14:textId="77777777" w:rsidR="00FA608D" w:rsidRPr="00442028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во Всероссийских соревнованиях «Российский Азимут»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AD32E12" w14:textId="77777777" w:rsidR="00FA608D" w:rsidRPr="00442028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29B24B5" w14:textId="77777777" w:rsidR="00FA608D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FA608D" w:rsidRPr="00365C2F" w14:paraId="2737168E" w14:textId="77777777" w:rsidTr="00FA608D">
              <w:tc>
                <w:tcPr>
                  <w:tcW w:w="684" w:type="dxa"/>
                  <w:shd w:val="clear" w:color="auto" w:fill="auto"/>
                </w:tcPr>
                <w:p w14:paraId="08307B56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46F83F33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общеколледжного мероприятия «Спартакиада»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C9D60C4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C9625DA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FA608D" w:rsidRPr="00365C2F" w14:paraId="4F089C1A" w14:textId="77777777" w:rsidTr="00FA608D">
              <w:tc>
                <w:tcPr>
                  <w:tcW w:w="684" w:type="dxa"/>
                  <w:shd w:val="clear" w:color="auto" w:fill="auto"/>
                </w:tcPr>
                <w:p w14:paraId="076910E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64B9C35B" w14:textId="77777777" w:rsidR="00FA608D" w:rsidRPr="00365C2F" w:rsidRDefault="00FA608D" w:rsidP="00FA608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спортивно-массовых и оздоровительных мероприятий, с учётом категории студентов с ограничениями по состоянию здоровья.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58873AB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ECA3965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FA608D" w:rsidRPr="00365C2F" w14:paraId="3AF970AB" w14:textId="77777777" w:rsidTr="00FA608D">
              <w:tc>
                <w:tcPr>
                  <w:tcW w:w="684" w:type="dxa"/>
                  <w:shd w:val="clear" w:color="auto" w:fill="auto"/>
                </w:tcPr>
                <w:p w14:paraId="18596511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8870BED" w14:textId="77777777" w:rsidR="00FA608D" w:rsidRPr="00365C2F" w:rsidRDefault="00FA608D" w:rsidP="00FA608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работы спортивных секций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FE15944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плану работы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32A5B32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FA608D" w:rsidRPr="00365C2F" w14:paraId="5D1AC3DC" w14:textId="77777777" w:rsidTr="00FA608D">
              <w:tc>
                <w:tcPr>
                  <w:tcW w:w="684" w:type="dxa"/>
                  <w:shd w:val="clear" w:color="auto" w:fill="auto"/>
                </w:tcPr>
                <w:p w14:paraId="0E64325B" w14:textId="77777777" w:rsidR="00FA608D" w:rsidRPr="00365C2F" w:rsidRDefault="00FA608D" w:rsidP="00FA608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14:paraId="34EC858E" w14:textId="77777777" w:rsidR="00FA608D" w:rsidRPr="00365C2F" w:rsidRDefault="00FA608D" w:rsidP="00FA608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Участие студентов в соревнованиях, спортивных мероприятиях города и области.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0CC70C6" w14:textId="77777777" w:rsidR="00FA608D" w:rsidRPr="00365C2F" w:rsidRDefault="00FA608D" w:rsidP="00FA60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E0F541D" w14:textId="77777777" w:rsidR="00FA608D" w:rsidRPr="00365C2F" w:rsidRDefault="00FA608D" w:rsidP="00FA608D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физ.воспитани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</w:tbl>
          <w:p w14:paraId="66D8BB57" w14:textId="77777777" w:rsidR="00FA608D" w:rsidRDefault="00FA608D" w:rsidP="00FA6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7F271" w14:textId="77777777" w:rsidR="00FA608D" w:rsidRPr="00365C2F" w:rsidRDefault="00FA608D" w:rsidP="00762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14:paraId="0B443A47" w14:textId="77777777" w:rsidR="00FA608D" w:rsidRPr="00365C2F" w:rsidRDefault="00FA608D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537C63F3" w14:textId="77777777" w:rsidR="00FA608D" w:rsidRPr="00365C2F" w:rsidRDefault="00FA608D" w:rsidP="007628A8">
            <w:pPr>
              <w:pStyle w:val="Default"/>
            </w:pPr>
          </w:p>
        </w:tc>
      </w:tr>
    </w:tbl>
    <w:p w14:paraId="0A2EC6D1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989"/>
    <w:multiLevelType w:val="hybridMultilevel"/>
    <w:tmpl w:val="E6CE2D5E"/>
    <w:lvl w:ilvl="0" w:tplc="FB3A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1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2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A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D9"/>
    <w:rsid w:val="00175BEC"/>
    <w:rsid w:val="003C35E3"/>
    <w:rsid w:val="006C09D9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47D5"/>
  <w15:docId w15:val="{22EEAF71-6FD2-4310-BDE7-F712B879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8D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A608D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A6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A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608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FA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1896</Words>
  <Characters>10812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4</cp:revision>
  <dcterms:created xsi:type="dcterms:W3CDTF">2023-12-21T06:23:00Z</dcterms:created>
  <dcterms:modified xsi:type="dcterms:W3CDTF">2023-12-22T08:27:00Z</dcterms:modified>
</cp:coreProperties>
</file>